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0EC0" w14:textId="721048E2" w:rsidR="00E92551" w:rsidRPr="00F957C6" w:rsidRDefault="00493367" w:rsidP="00493367">
      <w:pPr>
        <w:pStyle w:val="Title"/>
        <w:ind w:left="1134"/>
      </w:pPr>
      <w:r>
        <w:t>Indexed file list for the Department of the Prime Minister and Cabinet</w:t>
      </w:r>
    </w:p>
    <w:p w14:paraId="2C9EB165" w14:textId="27C367E6" w:rsidR="005226B9" w:rsidRPr="00334D44" w:rsidRDefault="005C3C13" w:rsidP="007679C9">
      <w:pPr>
        <w:pStyle w:val="Subtitle"/>
        <w:tabs>
          <w:tab w:val="left" w:pos="7655"/>
        </w:tabs>
        <w:ind w:left="1134"/>
        <w:rPr>
          <w:rFonts w:ascii="Times New Roman" w:hAnsi="Times New Roman" w:cs="Times New Roman"/>
        </w:rPr>
        <w:sectPr w:rsidR="005226B9" w:rsidRPr="00334D44" w:rsidSect="005226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387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8239" behindDoc="0" locked="0" layoutInCell="1" allowOverlap="1" wp14:anchorId="143E9901" wp14:editId="40808638">
            <wp:simplePos x="0" y="0"/>
            <wp:positionH relativeFrom="column">
              <wp:posOffset>716824</wp:posOffset>
            </wp:positionH>
            <wp:positionV relativeFrom="paragraph">
              <wp:posOffset>581206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76D">
        <w:rPr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A9D76E" wp14:editId="17BA5C92">
                <wp:simplePos x="0" y="0"/>
                <wp:positionH relativeFrom="column">
                  <wp:posOffset>-1156207</wp:posOffset>
                </wp:positionH>
                <wp:positionV relativeFrom="page">
                  <wp:posOffset>5448617</wp:posOffset>
                </wp:positionV>
                <wp:extent cx="2360930" cy="3994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F44" w14:textId="57A8033B" w:rsidR="0015093A" w:rsidRDefault="0015093A" w:rsidP="005226B9">
                            <w:pPr>
                              <w:jc w:val="right"/>
                            </w:pPr>
                            <w:r>
                              <w:t>Information Services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DA9D76E">
                <v:stroke joinstyle="miter"/>
                <v:path gradientshapeok="t" o:connecttype="rect"/>
              </v:shapetype>
              <v:shape id="Text Box 2" style="position:absolute;left:0;text-align:left;margin-left:-91.05pt;margin-top:429pt;width:185.9pt;height:31.4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">
                <v:textbox style="mso-fit-shape-to-text:t">
                  <w:txbxContent>
                    <w:p w:rsidR="0015093A" w:rsidP="005226B9" w:rsidRDefault="0015093A" w14:paraId="32C83F44" w14:textId="57A8033B">
                      <w:pPr>
                        <w:jc w:val="right"/>
                      </w:pPr>
                      <w:r>
                        <w:t>Information Services Branch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223">
        <w:rPr>
          <w:rFonts w:ascii="Times New Roman" w:hAnsi="Times New Roman" w:cs="Times New Roman"/>
        </w:rPr>
        <w:t xml:space="preserve">1 </w:t>
      </w:r>
      <w:r w:rsidR="003239DA">
        <w:rPr>
          <w:rFonts w:ascii="Times New Roman" w:hAnsi="Times New Roman" w:cs="Times New Roman"/>
        </w:rPr>
        <w:t>January to June 2024</w:t>
      </w:r>
      <w:r w:rsidR="00904E30">
        <w:rPr>
          <w:rFonts w:ascii="Times New Roman" w:hAnsi="Times New Roman" w:cs="Times New Roman"/>
        </w:rPr>
        <w:t xml:space="preserve">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3261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C3718E" w14:textId="105D61AC" w:rsidR="00117A77" w:rsidRDefault="00117A77" w:rsidP="00DE0E65">
          <w:pPr>
            <w:pStyle w:val="Heading1-noTOC"/>
          </w:pPr>
          <w:r>
            <w:t>Contents</w:t>
          </w:r>
        </w:p>
        <w:p w14:paraId="778A70EF" w14:textId="220CE26D" w:rsidR="005A446B" w:rsidRDefault="00DE0E65">
          <w:pPr>
            <w:pStyle w:val="TOC1"/>
            <w:rPr>
              <w:szCs w:val="22"/>
              <w:lang w:eastAsia="en-AU"/>
            </w:rPr>
          </w:pPr>
          <w:r>
            <w:fldChar w:fldCharType="begin"/>
          </w:r>
          <w:r>
            <w:instrText xml:space="preserve"> TOC \h \z \t "Heading 1,1,Heading 2,2" </w:instrText>
          </w:r>
          <w:r>
            <w:fldChar w:fldCharType="separate"/>
          </w:r>
          <w:hyperlink w:anchor="_Toc174086890" w:history="1">
            <w:r w:rsidR="005A446B" w:rsidRPr="00C40D2A">
              <w:rPr>
                <w:rStyle w:val="Hyperlink"/>
              </w:rPr>
              <w:t>Australian Government Consulting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_Toc174086890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4</w:t>
            </w:r>
            <w:r w:rsidR="005A446B">
              <w:rPr>
                <w:webHidden/>
              </w:rPr>
              <w:fldChar w:fldCharType="end"/>
            </w:r>
          </w:hyperlink>
        </w:p>
        <w:p w14:paraId="151B8B12" w14:textId="343E7EC5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891" w:history="1">
            <w:r w:rsidR="005A446B" w:rsidRPr="00C40D2A">
              <w:rPr>
                <w:rStyle w:val="Hyperlink"/>
              </w:rPr>
              <w:t>ASEAN Taskforce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_Toc174086891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4</w:t>
            </w:r>
            <w:r w:rsidR="005A446B">
              <w:rPr>
                <w:webHidden/>
              </w:rPr>
              <w:fldChar w:fldCharType="end"/>
            </w:r>
          </w:hyperlink>
        </w:p>
        <w:p w14:paraId="5CB2E9F5" w14:textId="159E6F0E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892" w:history="1">
            <w:r w:rsidR="005A446B" w:rsidRPr="00C40D2A">
              <w:rPr>
                <w:rStyle w:val="Hyperlink"/>
              </w:rPr>
              <w:t>Cabinet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_Toc174086892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5</w:t>
            </w:r>
            <w:r w:rsidR="005A446B">
              <w:rPr>
                <w:webHidden/>
              </w:rPr>
              <w:fldChar w:fldCharType="end"/>
            </w:r>
          </w:hyperlink>
        </w:p>
        <w:p w14:paraId="56C65397" w14:textId="4887EB53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893" w:history="1">
            <w:r w:rsidR="005A446B" w:rsidRPr="00C40D2A">
              <w:rPr>
                <w:rStyle w:val="Hyperlink"/>
              </w:rPr>
              <w:t>Care &amp; Support Economy Taskforce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_Toc174086893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5</w:t>
            </w:r>
            <w:r w:rsidR="005A446B">
              <w:rPr>
                <w:webHidden/>
              </w:rPr>
              <w:fldChar w:fldCharType="end"/>
            </w:r>
          </w:hyperlink>
        </w:p>
        <w:p w14:paraId="11819DCD" w14:textId="15374C30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894" w:history="1">
            <w:r w:rsidR="005A446B" w:rsidRPr="00C40D2A">
              <w:rPr>
                <w:rStyle w:val="Hyperlink"/>
              </w:rPr>
              <w:t>Corporate and Technology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_Toc174086894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6</w:t>
            </w:r>
            <w:r w:rsidR="005A446B">
              <w:rPr>
                <w:webHidden/>
              </w:rPr>
              <w:fldChar w:fldCharType="end"/>
            </w:r>
          </w:hyperlink>
        </w:p>
        <w:p w14:paraId="348F8210" w14:textId="3A129810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895" w:history="1">
            <w:r w:rsidR="005A446B" w:rsidRPr="00C40D2A">
              <w:rPr>
                <w:rStyle w:val="Hyperlink"/>
                <w:noProof/>
              </w:rPr>
              <w:t>Business Services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_Toc174086895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07D6952" w14:textId="09AF2E02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896" w:history="1">
            <w:r w:rsidR="005A446B" w:rsidRPr="00C40D2A">
              <w:rPr>
                <w:rStyle w:val="Hyperlink"/>
                <w:noProof/>
              </w:rPr>
              <w:t>People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_Toc174086896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63E2988" w14:textId="17B5FFA3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897" w:history="1">
            <w:r w:rsidR="005A446B" w:rsidRPr="00C40D2A">
              <w:rPr>
                <w:rStyle w:val="Hyperlink"/>
              </w:rPr>
              <w:t>Economic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_Toc174086897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6</w:t>
            </w:r>
            <w:r w:rsidR="005A446B">
              <w:rPr>
                <w:webHidden/>
              </w:rPr>
              <w:fldChar w:fldCharType="end"/>
            </w:r>
          </w:hyperlink>
        </w:p>
        <w:p w14:paraId="79CC2FD4" w14:textId="6734A2EF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898" w:history="1">
            <w:r w:rsidR="005A446B" w:rsidRPr="00C40D2A">
              <w:rPr>
                <w:rStyle w:val="Hyperlink"/>
                <w:noProof/>
              </w:rPr>
              <w:t>Executive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_Toc174086898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2953D320" w14:textId="3E926ABB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899" w:history="1">
            <w:r w:rsidR="005A446B" w:rsidRPr="00C40D2A">
              <w:rPr>
                <w:rStyle w:val="Hyperlink"/>
                <w:noProof/>
              </w:rPr>
              <w:t>Financial Services, Taxation &amp; Workplace Relations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_Toc174086899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FD736E3" w14:textId="0D287504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0" w:history="1">
            <w:r w:rsidR="005A446B" w:rsidRPr="00C40D2A">
              <w:rPr>
                <w:rStyle w:val="Hyperlink"/>
                <w:noProof/>
              </w:rPr>
              <w:t>Fiscal Policy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_Toc174086900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4E616826" w14:textId="3B9F2BC4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1" w:history="1">
            <w:r w:rsidR="005A446B" w:rsidRPr="00C40D2A">
              <w:rPr>
                <w:rStyle w:val="Hyperlink"/>
                <w:noProof/>
              </w:rPr>
              <w:t>Office of Impact Analysis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_Toc174086901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9E550CD" w14:textId="62E40D0B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2" w:history="1">
            <w:r w:rsidR="005A446B" w:rsidRPr="00C40D2A">
              <w:rPr>
                <w:rStyle w:val="Hyperlink"/>
                <w:noProof/>
              </w:rPr>
              <w:t>Data, Digital &amp; Analytics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_Toc174086902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3D597787" w14:textId="052BA30A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03" w:history="1">
            <w:r w:rsidR="005A446B" w:rsidRPr="00C40D2A">
              <w:rPr>
                <w:rStyle w:val="Hyperlink"/>
              </w:rPr>
              <w:t>Government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_Toc174086903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7</w:t>
            </w:r>
            <w:r w:rsidR="005A446B">
              <w:rPr>
                <w:webHidden/>
              </w:rPr>
              <w:fldChar w:fldCharType="end"/>
            </w:r>
          </w:hyperlink>
        </w:p>
        <w:p w14:paraId="2C4B5295" w14:textId="64F2507F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4" w:history="1">
            <w:r w:rsidR="005A446B" w:rsidRPr="00C40D2A">
              <w:rPr>
                <w:rStyle w:val="Hyperlink"/>
                <w:noProof/>
              </w:rPr>
              <w:t>APS Integrity Taskforce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_Toc174086904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0ABDE1E" w14:textId="2451298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5" w:history="1">
            <w:r w:rsidR="005A446B" w:rsidRPr="00C40D2A">
              <w:rPr>
                <w:rStyle w:val="Hyperlink"/>
                <w:noProof/>
              </w:rPr>
              <w:t>Legal Policy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_Toc174086905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8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3C750362" w14:textId="678249CD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6" w:history="1">
            <w:r w:rsidR="005A446B" w:rsidRPr="00C40D2A">
              <w:rPr>
                <w:rStyle w:val="Hyperlink"/>
                <w:noProof/>
              </w:rPr>
              <w:t>Parliamentary and Government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_Toc174086906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8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700FA250" w14:textId="07A7785E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07" w:history="1">
            <w:r w:rsidR="005A446B" w:rsidRPr="00C40D2A">
              <w:rPr>
                <w:rStyle w:val="Hyperlink"/>
              </w:rPr>
              <w:t>Industry, Infrastructure and Environment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_Toc174086907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9</w:t>
            </w:r>
            <w:r w:rsidR="005A446B">
              <w:rPr>
                <w:webHidden/>
              </w:rPr>
              <w:fldChar w:fldCharType="end"/>
            </w:r>
          </w:hyperlink>
        </w:p>
        <w:p w14:paraId="22D2BD7E" w14:textId="2B8AC788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8" w:history="1">
            <w:r w:rsidR="005A446B" w:rsidRPr="00C40D2A">
              <w:rPr>
                <w:rStyle w:val="Hyperlink"/>
                <w:noProof/>
              </w:rPr>
              <w:t>Climate Change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_Toc174086908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9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9BC49F1" w14:textId="1819913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09" w:history="1">
            <w:r w:rsidR="005A446B" w:rsidRPr="00C40D2A">
              <w:rPr>
                <w:rStyle w:val="Hyperlink"/>
                <w:noProof/>
              </w:rPr>
              <w:t>Environment, Resources and Agriculture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_Toc174086909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10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176D5AC0" w14:textId="0D8DEFF0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0" w:history="1">
            <w:r w:rsidR="005A446B" w:rsidRPr="00C40D2A">
              <w:rPr>
                <w:rStyle w:val="Hyperlink"/>
                <w:noProof/>
              </w:rPr>
              <w:t>Industry, Innovation, Science &amp; Communications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_Toc174086910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10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593F3411" w14:textId="589E82D7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1" w:history="1">
            <w:r w:rsidR="005A446B" w:rsidRPr="00C40D2A">
              <w:rPr>
                <w:rStyle w:val="Hyperlink"/>
                <w:noProof/>
              </w:rPr>
              <w:t>Infrastructure, Energy &amp; Regional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_Toc174086911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10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8BD527B" w14:textId="639A349B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12" w:history="1">
            <w:r w:rsidR="005A446B" w:rsidRPr="00C40D2A">
              <w:rPr>
                <w:rStyle w:val="Hyperlink"/>
              </w:rPr>
              <w:t>Intergovernmental Relations &amp; Reform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_Toc174086912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12</w:t>
            </w:r>
            <w:r w:rsidR="005A446B">
              <w:rPr>
                <w:webHidden/>
              </w:rPr>
              <w:fldChar w:fldCharType="end"/>
            </w:r>
          </w:hyperlink>
        </w:p>
        <w:p w14:paraId="42121E83" w14:textId="5C1F1905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3" w:history="1">
            <w:r w:rsidR="005A446B" w:rsidRPr="00C40D2A">
              <w:rPr>
                <w:rStyle w:val="Hyperlink"/>
                <w:noProof/>
              </w:rPr>
              <w:t>Commonwealth State Relations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_Toc174086913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12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4C295BA9" w14:textId="7BC5B72E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4" w:history="1">
            <w:r w:rsidR="005A446B" w:rsidRPr="00C40D2A">
              <w:rPr>
                <w:rStyle w:val="Hyperlink"/>
                <w:noProof/>
              </w:rPr>
              <w:t>Executive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_Toc174086914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12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9AE3497" w14:textId="01BADC4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5" w:history="1">
            <w:r w:rsidR="005A446B" w:rsidRPr="00C40D2A">
              <w:rPr>
                <w:rStyle w:val="Hyperlink"/>
                <w:noProof/>
              </w:rPr>
              <w:t>Health &amp; Aged Care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_Toc174086915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12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5B2468A9" w14:textId="7FB62629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6" w:history="1">
            <w:r w:rsidR="005A446B" w:rsidRPr="00C40D2A">
              <w:rPr>
                <w:rStyle w:val="Hyperlink"/>
                <w:noProof/>
              </w:rPr>
              <w:t>COVID-19 Response Inquiry Taskforce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_Toc174086916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15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1ECFF323" w14:textId="4B242C4D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17" w:history="1">
            <w:r w:rsidR="005A446B" w:rsidRPr="00C40D2A">
              <w:rPr>
                <w:rStyle w:val="Hyperlink"/>
              </w:rPr>
              <w:t>International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_Toc174086917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16</w:t>
            </w:r>
            <w:r w:rsidR="005A446B">
              <w:rPr>
                <w:webHidden/>
              </w:rPr>
              <w:fldChar w:fldCharType="end"/>
            </w:r>
          </w:hyperlink>
        </w:p>
        <w:p w14:paraId="2AAF5417" w14:textId="117823D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8" w:history="1">
            <w:r w:rsidR="005A446B" w:rsidRPr="00C40D2A">
              <w:rPr>
                <w:rStyle w:val="Hyperlink"/>
                <w:noProof/>
              </w:rPr>
              <w:t>Asia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_Toc174086918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2339D00C" w14:textId="437CD05A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19" w:history="1">
            <w:r w:rsidR="005A446B" w:rsidRPr="00C40D2A">
              <w:rPr>
                <w:rStyle w:val="Hyperlink"/>
                <w:noProof/>
              </w:rPr>
              <w:t>Global Interests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_Toc174086919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7BEF2017" w14:textId="2D41A04C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0" w:history="1">
            <w:r w:rsidR="005A446B" w:rsidRPr="00C40D2A">
              <w:rPr>
                <w:rStyle w:val="Hyperlink"/>
                <w:noProof/>
              </w:rPr>
              <w:t>Pacific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_Toc174086920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1FAF1A5A" w14:textId="77366087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21" w:history="1">
            <w:r w:rsidR="005A446B" w:rsidRPr="00C40D2A">
              <w:rPr>
                <w:rStyle w:val="Hyperlink"/>
              </w:rPr>
              <w:t>Ministerial Support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_Toc174086921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17</w:t>
            </w:r>
            <w:r w:rsidR="005A446B">
              <w:rPr>
                <w:webHidden/>
              </w:rPr>
              <w:fldChar w:fldCharType="end"/>
            </w:r>
          </w:hyperlink>
        </w:p>
        <w:p w14:paraId="1B92BC40" w14:textId="7C7DCB89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2" w:history="1">
            <w:r w:rsidR="005A446B" w:rsidRPr="00C40D2A">
              <w:rPr>
                <w:rStyle w:val="Hyperlink"/>
                <w:noProof/>
              </w:rPr>
              <w:t>Executive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_Toc174086922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74C96A6" w14:textId="51DEF5A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3" w:history="1">
            <w:r w:rsidR="005A446B" w:rsidRPr="00C40D2A">
              <w:rPr>
                <w:rStyle w:val="Hyperlink"/>
                <w:noProof/>
              </w:rPr>
              <w:t>Protocol and International Visits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_Toc174086923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03C4F60" w14:textId="0BDD5FE8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24" w:history="1">
            <w:r w:rsidR="005A446B" w:rsidRPr="00C40D2A">
              <w:rPr>
                <w:rStyle w:val="Hyperlink"/>
              </w:rPr>
              <w:t>Multilateral Economic Engagement Division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_Toc174086924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18</w:t>
            </w:r>
            <w:r w:rsidR="005A446B">
              <w:rPr>
                <w:webHidden/>
              </w:rPr>
              <w:fldChar w:fldCharType="end"/>
            </w:r>
          </w:hyperlink>
        </w:p>
        <w:p w14:paraId="24BDCD06" w14:textId="4FE0A767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25" w:history="1">
            <w:r w:rsidR="005A446B" w:rsidRPr="00C40D2A">
              <w:rPr>
                <w:rStyle w:val="Hyperlink"/>
              </w:rPr>
              <w:t>National Security Division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_Toc174086925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19</w:t>
            </w:r>
            <w:r w:rsidR="005A446B">
              <w:rPr>
                <w:webHidden/>
              </w:rPr>
              <w:fldChar w:fldCharType="end"/>
            </w:r>
          </w:hyperlink>
        </w:p>
        <w:p w14:paraId="206F2D09" w14:textId="527CF976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6" w:history="1">
            <w:r w:rsidR="005A446B" w:rsidRPr="00C40D2A">
              <w:rPr>
                <w:rStyle w:val="Hyperlink"/>
                <w:noProof/>
              </w:rPr>
              <w:t>Defence &amp; Intelligence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_Toc174086926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19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641F6991" w14:textId="3DB04335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7" w:history="1">
            <w:r w:rsidR="005A446B" w:rsidRPr="00C40D2A">
              <w:rPr>
                <w:rStyle w:val="Hyperlink"/>
                <w:noProof/>
              </w:rPr>
              <w:t>Domestic Security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_Toc174086927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19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2421BB77" w14:textId="089CA3E9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8" w:history="1">
            <w:r w:rsidR="005A446B" w:rsidRPr="00C40D2A">
              <w:rPr>
                <w:rStyle w:val="Hyperlink"/>
                <w:noProof/>
              </w:rPr>
              <w:t>Executive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_Toc174086928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20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3D218B43" w14:textId="6E01C2B6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29" w:history="1">
            <w:r w:rsidR="005A446B" w:rsidRPr="00C40D2A">
              <w:rPr>
                <w:rStyle w:val="Hyperlink"/>
                <w:noProof/>
              </w:rPr>
              <w:t>Varghese Review Secretariat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_Toc174086929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20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4AE86AAC" w14:textId="3D5EEE52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0" w:history="1">
            <w:r w:rsidR="005A446B" w:rsidRPr="00C40D2A">
              <w:rPr>
                <w:rStyle w:val="Hyperlink"/>
              </w:rPr>
              <w:t>Net Zero Economy Agency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_Toc174086930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22</w:t>
            </w:r>
            <w:r w:rsidR="005A446B">
              <w:rPr>
                <w:webHidden/>
              </w:rPr>
              <w:fldChar w:fldCharType="end"/>
            </w:r>
          </w:hyperlink>
        </w:p>
        <w:p w14:paraId="51512073" w14:textId="21114E70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1" w:history="1">
            <w:r w:rsidR="005A446B" w:rsidRPr="00C40D2A">
              <w:rPr>
                <w:rStyle w:val="Hyperlink"/>
              </w:rPr>
              <w:t>Office for Women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_Toc174086931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23</w:t>
            </w:r>
            <w:r w:rsidR="005A446B">
              <w:rPr>
                <w:webHidden/>
              </w:rPr>
              <w:fldChar w:fldCharType="end"/>
            </w:r>
          </w:hyperlink>
        </w:p>
        <w:p w14:paraId="3056BF0F" w14:textId="16FF481B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2" w:history="1">
            <w:r w:rsidR="005A446B" w:rsidRPr="00C40D2A">
              <w:rPr>
                <w:rStyle w:val="Hyperlink"/>
              </w:rPr>
              <w:t>Policy Integration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_Toc174086932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24</w:t>
            </w:r>
            <w:r w:rsidR="005A446B">
              <w:rPr>
                <w:webHidden/>
              </w:rPr>
              <w:fldChar w:fldCharType="end"/>
            </w:r>
          </w:hyperlink>
        </w:p>
        <w:p w14:paraId="0AEC6FC7" w14:textId="143EEA7B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3" w:history="1">
            <w:r w:rsidR="005A446B" w:rsidRPr="00C40D2A">
              <w:rPr>
                <w:rStyle w:val="Hyperlink"/>
              </w:rPr>
              <w:t>QUAD, AUKUS and Naval Shipbuilding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_Toc174086933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24</w:t>
            </w:r>
            <w:r w:rsidR="005A446B">
              <w:rPr>
                <w:webHidden/>
              </w:rPr>
              <w:fldChar w:fldCharType="end"/>
            </w:r>
          </w:hyperlink>
        </w:p>
        <w:p w14:paraId="2B88EA27" w14:textId="53933BFA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34" w:history="1">
            <w:r w:rsidR="005A446B" w:rsidRPr="00C40D2A">
              <w:rPr>
                <w:rStyle w:val="Hyperlink"/>
                <w:noProof/>
              </w:rPr>
              <w:t>Executive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_Toc174086934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24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3E8BB13C" w14:textId="073058C0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35" w:history="1">
            <w:r w:rsidR="005A446B" w:rsidRPr="00C40D2A">
              <w:rPr>
                <w:rStyle w:val="Hyperlink"/>
                <w:noProof/>
              </w:rPr>
              <w:t>Naval Shipbuilding &amp; Nuclear-Powered Submarines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_Toc174086935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24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101B2730" w14:textId="6C9E2099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36" w:history="1">
            <w:r w:rsidR="005A446B" w:rsidRPr="00C40D2A">
              <w:rPr>
                <w:rStyle w:val="Hyperlink"/>
                <w:noProof/>
              </w:rPr>
              <w:t>QUAD &amp; AUKUS Policy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_Toc174086936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25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7CBB0E7C" w14:textId="58FA25E7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7" w:history="1">
            <w:r w:rsidR="005A446B" w:rsidRPr="00C40D2A">
              <w:rPr>
                <w:rStyle w:val="Hyperlink"/>
                <w:rFonts w:cstheme="majorHAnsi"/>
              </w:rPr>
              <w:t>Resilience and Crisis Management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_Toc174086937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25</w:t>
            </w:r>
            <w:r w:rsidR="005A446B">
              <w:rPr>
                <w:webHidden/>
              </w:rPr>
              <w:fldChar w:fldCharType="end"/>
            </w:r>
          </w:hyperlink>
        </w:p>
        <w:p w14:paraId="2F27B823" w14:textId="7CCE7B81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38" w:history="1">
            <w:r w:rsidR="005A446B" w:rsidRPr="00C40D2A">
              <w:rPr>
                <w:rStyle w:val="Hyperlink"/>
              </w:rPr>
              <w:t>Social Policy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_Toc174086938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26</w:t>
            </w:r>
            <w:r w:rsidR="005A446B">
              <w:rPr>
                <w:webHidden/>
              </w:rPr>
              <w:fldChar w:fldCharType="end"/>
            </w:r>
          </w:hyperlink>
        </w:p>
        <w:p w14:paraId="21CFF1C1" w14:textId="68E12141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39" w:history="1">
            <w:r w:rsidR="005A446B" w:rsidRPr="00C40D2A">
              <w:rPr>
                <w:rStyle w:val="Hyperlink"/>
                <w:noProof/>
              </w:rPr>
              <w:t>Immigration &amp; Education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_Toc174086939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417A4730" w14:textId="193CA7D2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40" w:history="1">
            <w:r w:rsidR="005A446B" w:rsidRPr="00C40D2A">
              <w:rPr>
                <w:rStyle w:val="Hyperlink"/>
                <w:noProof/>
              </w:rPr>
              <w:t>First Nations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_Toc174086940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0B09E09F" w14:textId="4BFE99A2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41" w:history="1">
            <w:r w:rsidR="005A446B" w:rsidRPr="00C40D2A">
              <w:rPr>
                <w:rStyle w:val="Hyperlink"/>
                <w:noProof/>
              </w:rPr>
              <w:t>Human Services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_Toc174086941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26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14FAE19F" w14:textId="6FB19832" w:rsidR="005A446B" w:rsidRDefault="00954869">
          <w:pPr>
            <w:pStyle w:val="TOC1"/>
            <w:rPr>
              <w:szCs w:val="22"/>
              <w:lang w:eastAsia="en-AU"/>
            </w:rPr>
          </w:pPr>
          <w:hyperlink w:anchor="_Toc174086942" w:history="1">
            <w:r w:rsidR="005A446B" w:rsidRPr="00C40D2A">
              <w:rPr>
                <w:rStyle w:val="Hyperlink"/>
              </w:rPr>
              <w:t>Strategy, Projects &amp; Priorities</w:t>
            </w:r>
            <w:r w:rsidR="005A446B">
              <w:rPr>
                <w:webHidden/>
              </w:rPr>
              <w:tab/>
            </w:r>
            <w:r w:rsidR="005A446B">
              <w:rPr>
                <w:webHidden/>
              </w:rPr>
              <w:fldChar w:fldCharType="begin"/>
            </w:r>
            <w:r w:rsidR="005A446B">
              <w:rPr>
                <w:webHidden/>
              </w:rPr>
              <w:instrText xml:space="preserve"> PAGEREF _Toc174086942 \h </w:instrText>
            </w:r>
            <w:r w:rsidR="005A446B">
              <w:rPr>
                <w:webHidden/>
              </w:rPr>
            </w:r>
            <w:r w:rsidR="005A446B">
              <w:rPr>
                <w:webHidden/>
              </w:rPr>
              <w:fldChar w:fldCharType="separate"/>
            </w:r>
            <w:r w:rsidR="005A446B">
              <w:rPr>
                <w:webHidden/>
              </w:rPr>
              <w:t>27</w:t>
            </w:r>
            <w:r w:rsidR="005A446B">
              <w:rPr>
                <w:webHidden/>
              </w:rPr>
              <w:fldChar w:fldCharType="end"/>
            </w:r>
          </w:hyperlink>
        </w:p>
        <w:p w14:paraId="77AE4A87" w14:textId="2C98A5B8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43" w:history="1">
            <w:r w:rsidR="005A446B" w:rsidRPr="00C40D2A">
              <w:rPr>
                <w:rStyle w:val="Hyperlink"/>
                <w:noProof/>
              </w:rPr>
              <w:t>Policy, Projects &amp; Taskforce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_Toc174086943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746E1EF7" w14:textId="51D780A7" w:rsidR="005A446B" w:rsidRDefault="00954869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74086944" w:history="1">
            <w:r w:rsidR="005A446B" w:rsidRPr="00C40D2A">
              <w:rPr>
                <w:rStyle w:val="Hyperlink"/>
                <w:noProof/>
              </w:rPr>
              <w:t>BETA</w:t>
            </w:r>
            <w:r w:rsidR="005A446B">
              <w:rPr>
                <w:noProof/>
                <w:webHidden/>
              </w:rPr>
              <w:tab/>
            </w:r>
            <w:r w:rsidR="005A446B">
              <w:rPr>
                <w:noProof/>
                <w:webHidden/>
              </w:rPr>
              <w:fldChar w:fldCharType="begin"/>
            </w:r>
            <w:r w:rsidR="005A446B">
              <w:rPr>
                <w:noProof/>
                <w:webHidden/>
              </w:rPr>
              <w:instrText xml:space="preserve"> PAGEREF _Toc174086944 \h </w:instrText>
            </w:r>
            <w:r w:rsidR="005A446B">
              <w:rPr>
                <w:noProof/>
                <w:webHidden/>
              </w:rPr>
            </w:r>
            <w:r w:rsidR="005A446B">
              <w:rPr>
                <w:noProof/>
                <w:webHidden/>
              </w:rPr>
              <w:fldChar w:fldCharType="separate"/>
            </w:r>
            <w:r w:rsidR="005A446B">
              <w:rPr>
                <w:noProof/>
                <w:webHidden/>
              </w:rPr>
              <w:t>27</w:t>
            </w:r>
            <w:r w:rsidR="005A446B">
              <w:rPr>
                <w:noProof/>
                <w:webHidden/>
              </w:rPr>
              <w:fldChar w:fldCharType="end"/>
            </w:r>
          </w:hyperlink>
        </w:p>
        <w:p w14:paraId="4E3179C0" w14:textId="386AE2C5" w:rsidR="00D10635" w:rsidRDefault="00DE0E65" w:rsidP="00E2753F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5B18A8D1" w14:textId="77777777" w:rsidR="00BD171D" w:rsidRDefault="00BD171D" w:rsidP="00E2753F">
      <w:pPr>
        <w:rPr>
          <w:noProof/>
        </w:rPr>
        <w:sectPr w:rsidR="00BD171D" w:rsidSect="00BD171D">
          <w:headerReference w:type="default" r:id="rId19"/>
          <w:footerReference w:type="default" r:id="rId20"/>
          <w:headerReference w:type="first" r:id="rId21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</w:p>
    <w:p w14:paraId="2D7D6BCC" w14:textId="73866AB1" w:rsidR="00093D45" w:rsidRPr="00BB5C91" w:rsidRDefault="00093D45" w:rsidP="00093D45">
      <w:pPr>
        <w:pStyle w:val="Heading1"/>
      </w:pPr>
      <w:bookmarkStart w:id="1" w:name="_Toc174086890"/>
      <w:bookmarkStart w:id="2" w:name="_Toc112223112"/>
      <w:r>
        <w:lastRenderedPageBreak/>
        <w:t>Australian Government Consulting</w:t>
      </w:r>
      <w:bookmarkEnd w:id="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093D45" w:rsidRPr="001D329F" w14:paraId="4A48AD46" w14:textId="77777777" w:rsidTr="00093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F9D43AE" w14:textId="77777777" w:rsidR="00093D45" w:rsidRPr="001D329F" w:rsidRDefault="00093D45" w:rsidP="003239DA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0F3A4A7F" w14:textId="77777777" w:rsidR="00093D45" w:rsidRPr="001D329F" w:rsidRDefault="00093D45" w:rsidP="003239DA">
            <w:pPr>
              <w:pStyle w:val="TBLHeading"/>
            </w:pPr>
            <w:r w:rsidRPr="001D329F">
              <w:t>File Title</w:t>
            </w:r>
          </w:p>
        </w:tc>
      </w:tr>
      <w:tr w:rsidR="00093D45" w:rsidRPr="00093D45" w14:paraId="0AE6BB7E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5D770BD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24-1223</w:t>
            </w:r>
          </w:p>
        </w:tc>
        <w:tc>
          <w:tcPr>
            <w:tcW w:w="8221" w:type="dxa"/>
            <w:noWrap/>
            <w:hideMark/>
          </w:tcPr>
          <w:p w14:paraId="750CE629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AGC Service Offer and Commissioning Strategy - Project Folder</w:t>
            </w:r>
          </w:p>
        </w:tc>
      </w:tr>
      <w:tr w:rsidR="00093D45" w:rsidRPr="00093D45" w14:paraId="71DEC3B0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0B38958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24-22209</w:t>
            </w:r>
          </w:p>
        </w:tc>
        <w:tc>
          <w:tcPr>
            <w:tcW w:w="8221" w:type="dxa"/>
            <w:noWrap/>
            <w:hideMark/>
          </w:tcPr>
          <w:p w14:paraId="12A8D421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Research</w:t>
            </w:r>
          </w:p>
        </w:tc>
      </w:tr>
      <w:tr w:rsidR="00093D45" w:rsidRPr="00093D45" w14:paraId="475629E4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0A061EA4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24-10206</w:t>
            </w:r>
          </w:p>
        </w:tc>
        <w:tc>
          <w:tcPr>
            <w:tcW w:w="8221" w:type="dxa"/>
            <w:noWrap/>
            <w:hideMark/>
          </w:tcPr>
          <w:p w14:paraId="27D23C0B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APS Events</w:t>
            </w:r>
          </w:p>
        </w:tc>
      </w:tr>
      <w:tr w:rsidR="00093D45" w:rsidRPr="00093D45" w14:paraId="09C1CEF5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B25AD47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24-10521</w:t>
            </w:r>
          </w:p>
        </w:tc>
        <w:tc>
          <w:tcPr>
            <w:tcW w:w="8221" w:type="dxa"/>
            <w:noWrap/>
            <w:hideMark/>
          </w:tcPr>
          <w:p w14:paraId="6F758024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External post-implementation review</w:t>
            </w:r>
          </w:p>
        </w:tc>
      </w:tr>
      <w:tr w:rsidR="00093D45" w:rsidRPr="00093D45" w14:paraId="73E00378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B2D3371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24-1196</w:t>
            </w:r>
          </w:p>
        </w:tc>
        <w:tc>
          <w:tcPr>
            <w:tcW w:w="8221" w:type="dxa"/>
            <w:noWrap/>
            <w:hideMark/>
          </w:tcPr>
          <w:p w14:paraId="401B56DC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Consulting Playbook Development</w:t>
            </w:r>
          </w:p>
        </w:tc>
      </w:tr>
      <w:tr w:rsidR="00093D45" w:rsidRPr="00093D45" w14:paraId="46FC42CF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144254C4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24-6495</w:t>
            </w:r>
          </w:p>
        </w:tc>
        <w:tc>
          <w:tcPr>
            <w:tcW w:w="8221" w:type="dxa"/>
            <w:noWrap/>
            <w:hideMark/>
          </w:tcPr>
          <w:p w14:paraId="4FBAA943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AGC Capability Strategy</w:t>
            </w:r>
          </w:p>
        </w:tc>
      </w:tr>
      <w:tr w:rsidR="00093D45" w:rsidRPr="00093D45" w14:paraId="32D9F844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69BE660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24-989</w:t>
            </w:r>
          </w:p>
        </w:tc>
        <w:tc>
          <w:tcPr>
            <w:tcW w:w="8221" w:type="dxa"/>
            <w:noWrap/>
            <w:hideMark/>
          </w:tcPr>
          <w:p w14:paraId="35E1CF49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FY25 Plan</w:t>
            </w:r>
          </w:p>
        </w:tc>
      </w:tr>
      <w:tr w:rsidR="00093D45" w:rsidRPr="00093D45" w14:paraId="64EDC0AF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F160CE3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24-6493</w:t>
            </w:r>
          </w:p>
        </w:tc>
        <w:tc>
          <w:tcPr>
            <w:tcW w:w="8221" w:type="dxa"/>
            <w:noWrap/>
            <w:hideMark/>
          </w:tcPr>
          <w:p w14:paraId="3BF9458B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EWR01 - Skills Framework</w:t>
            </w:r>
          </w:p>
        </w:tc>
      </w:tr>
      <w:tr w:rsidR="00093D45" w:rsidRPr="00093D45" w14:paraId="038CCBEF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005D597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24-14055</w:t>
            </w:r>
          </w:p>
        </w:tc>
        <w:tc>
          <w:tcPr>
            <w:tcW w:w="8221" w:type="dxa"/>
            <w:noWrap/>
            <w:hideMark/>
          </w:tcPr>
          <w:p w14:paraId="4ADFB76E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HAC02- Department of Health and Aged Care - Phase 2 - Strategic policy development</w:t>
            </w:r>
          </w:p>
        </w:tc>
      </w:tr>
      <w:tr w:rsidR="00093D45" w:rsidRPr="00093D45" w14:paraId="49A41A6D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B78428D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24-22813</w:t>
            </w:r>
          </w:p>
        </w:tc>
        <w:tc>
          <w:tcPr>
            <w:tcW w:w="8221" w:type="dxa"/>
            <w:noWrap/>
            <w:hideMark/>
          </w:tcPr>
          <w:p w14:paraId="5F9DF3F0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EWR03 - Careers information</w:t>
            </w:r>
          </w:p>
        </w:tc>
      </w:tr>
      <w:tr w:rsidR="00093D45" w:rsidRPr="00093D45" w14:paraId="0476323B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7969214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24-3413</w:t>
            </w:r>
          </w:p>
        </w:tc>
        <w:tc>
          <w:tcPr>
            <w:tcW w:w="8221" w:type="dxa"/>
            <w:noWrap/>
            <w:hideMark/>
          </w:tcPr>
          <w:p w14:paraId="266ED1DF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HAC01 - Department of Health and Aged Care - Health systems architecture map</w:t>
            </w:r>
          </w:p>
        </w:tc>
      </w:tr>
      <w:tr w:rsidR="00093D45" w:rsidRPr="00093D45" w14:paraId="229A15E0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571A938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24-14358</w:t>
            </w:r>
          </w:p>
        </w:tc>
        <w:tc>
          <w:tcPr>
            <w:tcW w:w="8221" w:type="dxa"/>
            <w:noWrap/>
            <w:hideMark/>
          </w:tcPr>
          <w:p w14:paraId="3475B47E" w14:textId="77777777" w:rsidR="00093D45" w:rsidRPr="00093D45" w:rsidRDefault="00093D45" w:rsidP="00093D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93D45">
              <w:rPr>
                <w:rFonts w:eastAsia="Times New Roman" w:cstheme="minorHAnsi"/>
                <w:sz w:val="18"/>
                <w:szCs w:val="18"/>
                <w:lang w:eastAsia="en-AU"/>
              </w:rPr>
              <w:t>EWR02_DEWR FEG</w:t>
            </w:r>
          </w:p>
        </w:tc>
      </w:tr>
      <w:tr w:rsidR="00093D45" w:rsidRPr="00093D45" w14:paraId="517A6D1C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</w:tcPr>
          <w:p w14:paraId="61EDEFCD" w14:textId="10695DA4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24-10052</w:t>
            </w:r>
          </w:p>
        </w:tc>
        <w:tc>
          <w:tcPr>
            <w:tcW w:w="8221" w:type="dxa"/>
            <w:noWrap/>
          </w:tcPr>
          <w:p w14:paraId="0015701B" w14:textId="3B5FF4FC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Education - ECEC planning</w:t>
            </w:r>
          </w:p>
        </w:tc>
      </w:tr>
      <w:tr w:rsidR="00093D45" w:rsidRPr="00093D45" w14:paraId="187E6CDF" w14:textId="77777777" w:rsidTr="00093D4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</w:tcPr>
          <w:p w14:paraId="6269C81D" w14:textId="70690AC3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24-24496</w:t>
            </w:r>
          </w:p>
        </w:tc>
        <w:tc>
          <w:tcPr>
            <w:tcW w:w="8221" w:type="dxa"/>
            <w:noWrap/>
          </w:tcPr>
          <w:p w14:paraId="0F2EFBCC" w14:textId="5F0BA422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Reporting</w:t>
            </w:r>
          </w:p>
        </w:tc>
      </w:tr>
      <w:tr w:rsidR="00093D45" w:rsidRPr="00093D45" w14:paraId="42A0C35B" w14:textId="77777777" w:rsidTr="0009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</w:tcPr>
          <w:p w14:paraId="3B846147" w14:textId="02BE0803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24-24198</w:t>
            </w:r>
          </w:p>
        </w:tc>
        <w:tc>
          <w:tcPr>
            <w:tcW w:w="8221" w:type="dxa"/>
            <w:noWrap/>
          </w:tcPr>
          <w:p w14:paraId="6094AC3E" w14:textId="3390DAE1" w:rsidR="00093D45" w:rsidRPr="00093D45" w:rsidRDefault="00093D45" w:rsidP="00093D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93D45">
              <w:rPr>
                <w:rFonts w:cstheme="minorHAnsi"/>
                <w:sz w:val="18"/>
                <w:szCs w:val="18"/>
              </w:rPr>
              <w:t>EWR04 - DEWR Self-Employment Assistance</w:t>
            </w:r>
          </w:p>
        </w:tc>
      </w:tr>
    </w:tbl>
    <w:p w14:paraId="5C11539C" w14:textId="5E7A9361" w:rsidR="00BB5C91" w:rsidRPr="00BB5C91" w:rsidRDefault="00BB5C91" w:rsidP="00493367">
      <w:pPr>
        <w:pStyle w:val="Heading1"/>
      </w:pPr>
      <w:bookmarkStart w:id="3" w:name="_Toc174086891"/>
      <w:r w:rsidRPr="00BB5C91">
        <w:t>A</w:t>
      </w:r>
      <w:bookmarkEnd w:id="2"/>
      <w:r w:rsidR="003C0F14">
        <w:t>SEAN Taskforce</w:t>
      </w:r>
      <w:bookmarkEnd w:id="3"/>
      <w:r w:rsidR="003C0F14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1D329F" w14:paraId="71B8F989" w14:textId="77777777" w:rsidTr="720FD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8AFB14C" w14:textId="77777777" w:rsidR="00BB5C91" w:rsidRPr="001D329F" w:rsidRDefault="00BB5C91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6731849A" w14:textId="77777777" w:rsidR="00BB5C91" w:rsidRPr="001D329F" w:rsidRDefault="00BB5C91" w:rsidP="001D329F">
            <w:pPr>
              <w:pStyle w:val="TBLHeading"/>
            </w:pPr>
            <w:r w:rsidRPr="001D329F">
              <w:t>File Title</w:t>
            </w:r>
          </w:p>
        </w:tc>
      </w:tr>
      <w:tr w:rsidR="003C0F14" w:rsidRPr="001D329F" w14:paraId="77ED7523" w14:textId="77777777" w:rsidTr="720FD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493D780" w14:textId="6375C921" w:rsidR="003C0F14" w:rsidRPr="003C0F14" w:rsidRDefault="006C57B1" w:rsidP="003C0F14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24-10073</w:t>
            </w:r>
          </w:p>
        </w:tc>
        <w:tc>
          <w:tcPr>
            <w:tcW w:w="8221" w:type="dxa"/>
            <w:vAlign w:val="bottom"/>
          </w:tcPr>
          <w:p w14:paraId="56BEFC9A" w14:textId="2FC8D1FA" w:rsidR="003C0F14" w:rsidRPr="003C0F14" w:rsidRDefault="006C57B1" w:rsidP="4E8E2D59">
            <w:pPr>
              <w:pStyle w:val="TBLText"/>
            </w:pPr>
            <w:r w:rsidRPr="4E8E2D59">
              <w:t>XXX</w:t>
            </w:r>
            <w:r w:rsidR="1A0BD351" w:rsidRPr="4E8E2D59">
              <w:t>XXXXX</w:t>
            </w:r>
            <w:r w:rsidR="00AC2969" w:rsidRPr="4E8E2D59">
              <w:t xml:space="preserve"> </w:t>
            </w:r>
            <w:r w:rsidRPr="4E8E2D59">
              <w:t>Shared Documents</w:t>
            </w:r>
          </w:p>
        </w:tc>
      </w:tr>
      <w:tr w:rsidR="003C0F14" w:rsidRPr="001D329F" w14:paraId="236713D6" w14:textId="77777777" w:rsidTr="720FDFE5">
        <w:tc>
          <w:tcPr>
            <w:tcW w:w="1448" w:type="dxa"/>
            <w:vAlign w:val="bottom"/>
          </w:tcPr>
          <w:p w14:paraId="1B534181" w14:textId="5D8A518E" w:rsidR="003C0F14" w:rsidRPr="003C0F14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24-7969</w:t>
            </w:r>
          </w:p>
        </w:tc>
        <w:tc>
          <w:tcPr>
            <w:tcW w:w="8221" w:type="dxa"/>
            <w:vAlign w:val="bottom"/>
          </w:tcPr>
          <w:p w14:paraId="6404B380" w14:textId="30406F9A" w:rsidR="003C0F14" w:rsidRPr="003C0F14" w:rsidRDefault="006C57B1" w:rsidP="4E8E2D59">
            <w:pPr>
              <w:pStyle w:val="TBLText"/>
            </w:pPr>
            <w:r w:rsidRPr="4E8E2D59">
              <w:t>10. XXX</w:t>
            </w:r>
            <w:r w:rsidR="5A408279" w:rsidRPr="4E8E2D59">
              <w:t>XXX</w:t>
            </w:r>
            <w:r w:rsidRPr="4E8E2D59">
              <w:t xml:space="preserve"> Airport (XXX)</w:t>
            </w:r>
          </w:p>
        </w:tc>
      </w:tr>
      <w:tr w:rsidR="006C57B1" w:rsidRPr="001D329F" w14:paraId="688F67C2" w14:textId="77777777" w:rsidTr="720FD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2540B71" w14:textId="0E5D6D4D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24-3294</w:t>
            </w:r>
          </w:p>
        </w:tc>
        <w:tc>
          <w:tcPr>
            <w:tcW w:w="8221" w:type="dxa"/>
            <w:vAlign w:val="bottom"/>
          </w:tcPr>
          <w:p w14:paraId="1D47DA53" w14:textId="1A356B2D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PMC Program Collaboration</w:t>
            </w:r>
          </w:p>
        </w:tc>
      </w:tr>
      <w:tr w:rsidR="006C57B1" w:rsidRPr="001D329F" w14:paraId="19B680D1" w14:textId="77777777" w:rsidTr="720FDFE5">
        <w:tc>
          <w:tcPr>
            <w:tcW w:w="1448" w:type="dxa"/>
            <w:vAlign w:val="bottom"/>
          </w:tcPr>
          <w:p w14:paraId="608C73DD" w14:textId="2D1BAFD6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24-22436</w:t>
            </w:r>
          </w:p>
        </w:tc>
        <w:tc>
          <w:tcPr>
            <w:tcW w:w="8221" w:type="dxa"/>
            <w:vAlign w:val="bottom"/>
          </w:tcPr>
          <w:p w14:paraId="0745BED4" w14:textId="3E7BC404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Annual Report - Performance Reporting</w:t>
            </w:r>
          </w:p>
        </w:tc>
      </w:tr>
      <w:tr w:rsidR="006C57B1" w:rsidRPr="001D329F" w14:paraId="79A7DA58" w14:textId="77777777" w:rsidTr="720FD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9789571" w14:textId="3364D63D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24-2839</w:t>
            </w:r>
          </w:p>
        </w:tc>
        <w:tc>
          <w:tcPr>
            <w:tcW w:w="8221" w:type="dxa"/>
            <w:vAlign w:val="bottom"/>
          </w:tcPr>
          <w:p w14:paraId="7209B669" w14:textId="5421E541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Business Continuity</w:t>
            </w:r>
          </w:p>
        </w:tc>
      </w:tr>
      <w:tr w:rsidR="006C57B1" w:rsidRPr="001D329F" w14:paraId="6AAE5119" w14:textId="77777777" w:rsidTr="720FDFE5">
        <w:tc>
          <w:tcPr>
            <w:tcW w:w="1448" w:type="dxa"/>
            <w:vAlign w:val="bottom"/>
          </w:tcPr>
          <w:p w14:paraId="37705A14" w14:textId="71292FF6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24-10810</w:t>
            </w:r>
          </w:p>
        </w:tc>
        <w:tc>
          <w:tcPr>
            <w:tcW w:w="8221" w:type="dxa"/>
            <w:vAlign w:val="bottom"/>
          </w:tcPr>
          <w:p w14:paraId="6C3C91B2" w14:textId="2CB6856B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OTHER useful - final - documents</w:t>
            </w:r>
          </w:p>
        </w:tc>
      </w:tr>
      <w:tr w:rsidR="006C57B1" w:rsidRPr="001D329F" w14:paraId="3EB87813" w14:textId="77777777" w:rsidTr="720FD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456FD68" w14:textId="2FFEEA3F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24-20829</w:t>
            </w:r>
          </w:p>
        </w:tc>
        <w:tc>
          <w:tcPr>
            <w:tcW w:w="8221" w:type="dxa"/>
            <w:vAlign w:val="bottom"/>
          </w:tcPr>
          <w:p w14:paraId="08444930" w14:textId="1D957416" w:rsidR="006C57B1" w:rsidRPr="002C4ED2" w:rsidRDefault="203C27F2" w:rsidP="28624CC9">
            <w:pPr>
              <w:pStyle w:val="TBLText"/>
            </w:pPr>
            <w:r>
              <w:t>XXX</w:t>
            </w:r>
            <w:r w:rsidR="7E72D8BC">
              <w:t>X</w:t>
            </w:r>
          </w:p>
        </w:tc>
      </w:tr>
      <w:tr w:rsidR="006C57B1" w:rsidRPr="001D329F" w14:paraId="55BB537E" w14:textId="77777777" w:rsidTr="720FDFE5">
        <w:tc>
          <w:tcPr>
            <w:tcW w:w="1448" w:type="dxa"/>
            <w:vAlign w:val="bottom"/>
          </w:tcPr>
          <w:p w14:paraId="45E34F3D" w14:textId="755AEC31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24-3110</w:t>
            </w:r>
          </w:p>
        </w:tc>
        <w:tc>
          <w:tcPr>
            <w:tcW w:w="8221" w:type="dxa"/>
            <w:vAlign w:val="bottom"/>
          </w:tcPr>
          <w:p w14:paraId="3C63A4F0" w14:textId="0B4D096E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ASEAN Baggage Tags</w:t>
            </w:r>
          </w:p>
        </w:tc>
      </w:tr>
      <w:tr w:rsidR="006C57B1" w:rsidRPr="001D329F" w14:paraId="7EC75D49" w14:textId="77777777" w:rsidTr="720FD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E7EED7B" w14:textId="0CCCB380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lastRenderedPageBreak/>
              <w:t>24-2708</w:t>
            </w:r>
          </w:p>
        </w:tc>
        <w:tc>
          <w:tcPr>
            <w:tcW w:w="8221" w:type="dxa"/>
            <w:vAlign w:val="bottom"/>
          </w:tcPr>
          <w:p w14:paraId="36693FF5" w14:textId="60300314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App</w:t>
            </w:r>
          </w:p>
        </w:tc>
      </w:tr>
      <w:tr w:rsidR="006C57B1" w:rsidRPr="001D329F" w14:paraId="5CE3D1A8" w14:textId="77777777" w:rsidTr="720FDFE5">
        <w:tc>
          <w:tcPr>
            <w:tcW w:w="1448" w:type="dxa"/>
            <w:vAlign w:val="bottom"/>
          </w:tcPr>
          <w:p w14:paraId="4152BE11" w14:textId="3EA6D0BD" w:rsidR="006C57B1" w:rsidRPr="002C4ED2" w:rsidRDefault="006C57B1" w:rsidP="006C57B1">
            <w:pPr>
              <w:pStyle w:val="TBLText"/>
              <w:rPr>
                <w:rFonts w:cstheme="minorHAnsi"/>
              </w:rPr>
            </w:pPr>
            <w:r w:rsidRPr="006C57B1">
              <w:rPr>
                <w:rFonts w:cstheme="minorHAnsi"/>
              </w:rPr>
              <w:t>24-13137</w:t>
            </w:r>
          </w:p>
        </w:tc>
        <w:tc>
          <w:tcPr>
            <w:tcW w:w="8221" w:type="dxa"/>
            <w:vAlign w:val="bottom"/>
          </w:tcPr>
          <w:p w14:paraId="1E527875" w14:textId="255CFB80" w:rsidR="006C57B1" w:rsidRPr="002C4ED2" w:rsidRDefault="005B1FBF" w:rsidP="28624CC9">
            <w:pPr>
              <w:pStyle w:val="TBLText"/>
            </w:pPr>
            <w:r>
              <w:t>XXXX</w:t>
            </w:r>
          </w:p>
        </w:tc>
      </w:tr>
    </w:tbl>
    <w:p w14:paraId="5CEB8F2A" w14:textId="601FE31C" w:rsidR="00EF4826" w:rsidRDefault="00EF4826" w:rsidP="00EF4826">
      <w:pPr>
        <w:pStyle w:val="Heading1"/>
      </w:pPr>
      <w:bookmarkStart w:id="4" w:name="_Toc174086892"/>
      <w:r>
        <w:t>C</w:t>
      </w:r>
      <w:r w:rsidR="00436CE0">
        <w:t>abinet</w:t>
      </w:r>
      <w:bookmarkEnd w:id="4"/>
      <w:r w:rsidR="00FD07E2">
        <w:t xml:space="preserve"> </w:t>
      </w:r>
    </w:p>
    <w:p w14:paraId="4258A28E" w14:textId="7774E66E" w:rsidR="00FD07E2" w:rsidRPr="00FD07E2" w:rsidRDefault="00FD07E2" w:rsidP="00FD07E2">
      <w:pPr>
        <w:rPr>
          <w:rFonts w:asciiTheme="majorHAnsi" w:eastAsiaTheme="majorEastAsia" w:hAnsiTheme="majorHAnsi" w:cstheme="majorBidi"/>
          <w:color w:val="1B375C" w:themeColor="accent1"/>
          <w:sz w:val="36"/>
          <w:szCs w:val="28"/>
        </w:rPr>
      </w:pPr>
      <w:r w:rsidRPr="00FD07E2">
        <w:rPr>
          <w:rFonts w:asciiTheme="majorHAnsi" w:eastAsiaTheme="majorEastAsia" w:hAnsiTheme="majorHAnsi" w:cstheme="majorBidi"/>
          <w:color w:val="1B375C" w:themeColor="accent1"/>
          <w:sz w:val="36"/>
          <w:szCs w:val="28"/>
        </w:rPr>
        <w:t>Cabinet Secretariat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4203CA" w:rsidRPr="0045695E" w14:paraId="146E1AB4" w14:textId="77777777" w:rsidTr="00420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9BF4441" w14:textId="77777777" w:rsidR="004203CA" w:rsidRPr="0045695E" w:rsidRDefault="004203CA" w:rsidP="004203CA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79AA46E1" w14:textId="77777777" w:rsidR="004203CA" w:rsidRPr="0045695E" w:rsidRDefault="004203CA" w:rsidP="004203CA">
            <w:pPr>
              <w:pStyle w:val="TBLHeading"/>
            </w:pPr>
            <w:r w:rsidRPr="0045695E">
              <w:t>File Title</w:t>
            </w:r>
          </w:p>
        </w:tc>
      </w:tr>
      <w:tr w:rsidR="004203CA" w:rsidRPr="0045695E" w14:paraId="5B2AACC8" w14:textId="77777777" w:rsidTr="00420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F0333B2" w14:textId="3E02D8BF" w:rsidR="004203CA" w:rsidRPr="00904E30" w:rsidRDefault="00FD07E2" w:rsidP="004203CA">
            <w:pPr>
              <w:pStyle w:val="TBLText"/>
            </w:pPr>
            <w:r w:rsidRPr="00FD07E2">
              <w:t>24-20459</w:t>
            </w:r>
          </w:p>
        </w:tc>
        <w:tc>
          <w:tcPr>
            <w:tcW w:w="8221" w:type="dxa"/>
          </w:tcPr>
          <w:p w14:paraId="18E3185F" w14:textId="79AFB5DB" w:rsidR="004203CA" w:rsidRPr="00904E30" w:rsidRDefault="00FD07E2" w:rsidP="004203CA">
            <w:pPr>
              <w:pStyle w:val="TBLText"/>
            </w:pPr>
            <w:r w:rsidRPr="00FD07E2">
              <w:t>2024-25 PNG IPP Contract Nov 2022 to Jun 2026</w:t>
            </w:r>
          </w:p>
        </w:tc>
      </w:tr>
    </w:tbl>
    <w:p w14:paraId="34D1E1B0" w14:textId="43519F97" w:rsidR="00FD07E2" w:rsidRPr="004203CA" w:rsidRDefault="00FD07E2" w:rsidP="004203CA"/>
    <w:p w14:paraId="38696FA3" w14:textId="0EA54EF1" w:rsidR="00FD6CB3" w:rsidRPr="00F11B52" w:rsidRDefault="00FD6CB3" w:rsidP="00FD6CB3">
      <w:pPr>
        <w:pStyle w:val="Heading1"/>
      </w:pPr>
      <w:bookmarkStart w:id="5" w:name="_Toc174086893"/>
      <w:r>
        <w:t>Care &amp; Support Economy Taskforce</w:t>
      </w:r>
      <w:bookmarkEnd w:id="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FD6CB3" w:rsidRPr="0045695E" w14:paraId="78B3A5D8" w14:textId="77777777" w:rsidTr="512F0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FEC9496" w14:textId="77777777" w:rsidR="00FD6CB3" w:rsidRPr="0045695E" w:rsidRDefault="00FD6CB3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720D0632" w14:textId="77777777" w:rsidR="00FD6CB3" w:rsidRPr="0045695E" w:rsidRDefault="00FD6CB3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EF70FC" w:rsidRPr="00EF70FC" w14:paraId="14AFF36B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A30050B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24-2107</w:t>
            </w:r>
          </w:p>
        </w:tc>
        <w:tc>
          <w:tcPr>
            <w:tcW w:w="8221" w:type="dxa"/>
            <w:noWrap/>
            <w:hideMark/>
          </w:tcPr>
          <w:p w14:paraId="7F3E50D5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 Budget - coordination comments</w:t>
            </w:r>
          </w:p>
        </w:tc>
      </w:tr>
      <w:tr w:rsidR="00EF70FC" w:rsidRPr="00EF70FC" w14:paraId="07073B32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3D1A030C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24-19976</w:t>
            </w:r>
          </w:p>
        </w:tc>
        <w:tc>
          <w:tcPr>
            <w:tcW w:w="8221" w:type="dxa"/>
            <w:noWrap/>
            <w:hideMark/>
          </w:tcPr>
          <w:p w14:paraId="29F3BF86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Design</w:t>
            </w:r>
          </w:p>
        </w:tc>
      </w:tr>
      <w:tr w:rsidR="00EF70FC" w:rsidRPr="00EF70FC" w14:paraId="46CB5EC6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B769387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24-5397</w:t>
            </w:r>
          </w:p>
        </w:tc>
        <w:tc>
          <w:tcPr>
            <w:tcW w:w="8221" w:type="dxa"/>
            <w:noWrap/>
            <w:hideMark/>
          </w:tcPr>
          <w:p w14:paraId="4F067BE2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 Comms TPs</w:t>
            </w:r>
          </w:p>
        </w:tc>
      </w:tr>
      <w:tr w:rsidR="00EF70FC" w:rsidRPr="00EF70FC" w14:paraId="5DB76035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02FFAB53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24-10108</w:t>
            </w:r>
          </w:p>
        </w:tc>
        <w:tc>
          <w:tcPr>
            <w:tcW w:w="8221" w:type="dxa"/>
            <w:noWrap/>
            <w:hideMark/>
          </w:tcPr>
          <w:p w14:paraId="255C3704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Comms Research and Examples</w:t>
            </w:r>
          </w:p>
        </w:tc>
      </w:tr>
      <w:tr w:rsidR="00EF70FC" w:rsidRPr="00EF70FC" w14:paraId="37241161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EF2B43C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24-13980</w:t>
            </w:r>
          </w:p>
        </w:tc>
        <w:tc>
          <w:tcPr>
            <w:tcW w:w="8221" w:type="dxa"/>
            <w:noWrap/>
            <w:hideMark/>
          </w:tcPr>
          <w:p w14:paraId="1FF9399D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Budget </w:t>
            </w:r>
            <w:proofErr w:type="spellStart"/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comms</w:t>
            </w:r>
            <w:proofErr w:type="spellEnd"/>
          </w:p>
        </w:tc>
      </w:tr>
      <w:tr w:rsidR="00EF70FC" w:rsidRPr="00EF70FC" w14:paraId="5CB5DCE2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DBB8BCE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24-1503</w:t>
            </w:r>
          </w:p>
        </w:tc>
        <w:tc>
          <w:tcPr>
            <w:tcW w:w="8221" w:type="dxa"/>
            <w:noWrap/>
            <w:hideMark/>
          </w:tcPr>
          <w:p w14:paraId="1EEF4850" w14:textId="2EDE7413" w:rsidR="00EF70FC" w:rsidRPr="00EF70FC" w:rsidRDefault="00EF70FC" w:rsidP="0EB4AE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1F9717AA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APSC </w:t>
            </w:r>
            <w:r w:rsidR="41F54C43" w:rsidRPr="1F9717AA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Capability</w:t>
            </w:r>
            <w:r w:rsidRPr="1F9717AA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Reinvestment Fund Proposal</w:t>
            </w:r>
          </w:p>
        </w:tc>
      </w:tr>
      <w:tr w:rsidR="00EF70FC" w:rsidRPr="00EF70FC" w14:paraId="67EE720E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7E7B04E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24-11568</w:t>
            </w:r>
          </w:p>
        </w:tc>
        <w:tc>
          <w:tcPr>
            <w:tcW w:w="8221" w:type="dxa"/>
            <w:noWrap/>
            <w:hideMark/>
          </w:tcPr>
          <w:p w14:paraId="1E6370E3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Estimates May 2024</w:t>
            </w:r>
          </w:p>
        </w:tc>
      </w:tr>
      <w:tr w:rsidR="00EF70FC" w:rsidRPr="00EF70FC" w14:paraId="53EAD6AE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19A68C4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24-685</w:t>
            </w:r>
          </w:p>
        </w:tc>
        <w:tc>
          <w:tcPr>
            <w:tcW w:w="8221" w:type="dxa"/>
            <w:noWrap/>
            <w:hideMark/>
          </w:tcPr>
          <w:p w14:paraId="5BB1ED56" w14:textId="77777777" w:rsidR="00EF70FC" w:rsidRPr="00EF70FC" w:rsidRDefault="00EF70FC" w:rsidP="00EF70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F70F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Estimates February 2024</w:t>
            </w:r>
          </w:p>
        </w:tc>
      </w:tr>
      <w:tr w:rsidR="003A49A3" w:rsidRPr="003A49A3" w14:paraId="340F325A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CB6E331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24-11348</w:t>
            </w:r>
          </w:p>
        </w:tc>
        <w:tc>
          <w:tcPr>
            <w:tcW w:w="8221" w:type="dxa"/>
            <w:noWrap/>
            <w:hideMark/>
          </w:tcPr>
          <w:p w14:paraId="3F36CACF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Economic modelling FY23-24 - not proceeding</w:t>
            </w:r>
          </w:p>
        </w:tc>
      </w:tr>
      <w:tr w:rsidR="003A49A3" w:rsidRPr="003A49A3" w14:paraId="49D9AB72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11DEC36F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24-20006</w:t>
            </w:r>
          </w:p>
        </w:tc>
        <w:tc>
          <w:tcPr>
            <w:tcW w:w="8221" w:type="dxa"/>
            <w:noWrap/>
            <w:hideMark/>
          </w:tcPr>
          <w:p w14:paraId="29FC29BB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Care and Support Economy Productivity Research</w:t>
            </w:r>
          </w:p>
        </w:tc>
      </w:tr>
      <w:tr w:rsidR="003A49A3" w:rsidRPr="003A49A3" w14:paraId="0598DEF0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E931D50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24-4289</w:t>
            </w:r>
          </w:p>
        </w:tc>
        <w:tc>
          <w:tcPr>
            <w:tcW w:w="8221" w:type="dxa"/>
            <w:noWrap/>
            <w:hideMark/>
          </w:tcPr>
          <w:p w14:paraId="2CD86B4B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Legislation Repository</w:t>
            </w:r>
          </w:p>
        </w:tc>
      </w:tr>
      <w:tr w:rsidR="003A49A3" w:rsidRPr="003A49A3" w14:paraId="53706B60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4AD43A0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24-10482</w:t>
            </w:r>
          </w:p>
        </w:tc>
        <w:tc>
          <w:tcPr>
            <w:tcW w:w="8221" w:type="dxa"/>
            <w:noWrap/>
            <w:hideMark/>
          </w:tcPr>
          <w:p w14:paraId="160831EF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Volunteering Strategy</w:t>
            </w:r>
          </w:p>
        </w:tc>
      </w:tr>
      <w:tr w:rsidR="003A49A3" w:rsidRPr="003A49A3" w14:paraId="511700AB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AD41BA4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24-8430</w:t>
            </w:r>
          </w:p>
        </w:tc>
        <w:tc>
          <w:tcPr>
            <w:tcW w:w="8221" w:type="dxa"/>
            <w:noWrap/>
            <w:hideMark/>
          </w:tcPr>
          <w:p w14:paraId="56352D48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National Skills Passport - Cross Government WG</w:t>
            </w:r>
          </w:p>
        </w:tc>
      </w:tr>
      <w:tr w:rsidR="003A49A3" w:rsidRPr="003A49A3" w14:paraId="7D0FBEAA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A816DF8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24-1691</w:t>
            </w:r>
          </w:p>
        </w:tc>
        <w:tc>
          <w:tcPr>
            <w:tcW w:w="8221" w:type="dxa"/>
            <w:noWrap/>
            <w:hideMark/>
          </w:tcPr>
          <w:p w14:paraId="5264B8BB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Interjurisdictional</w:t>
            </w:r>
            <w:proofErr w:type="spellEnd"/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Working Group</w:t>
            </w:r>
          </w:p>
        </w:tc>
      </w:tr>
      <w:tr w:rsidR="003A49A3" w:rsidRPr="003A49A3" w14:paraId="7EB314DC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0126CB4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24-10315</w:t>
            </w:r>
          </w:p>
        </w:tc>
        <w:tc>
          <w:tcPr>
            <w:tcW w:w="8221" w:type="dxa"/>
            <w:noWrap/>
            <w:hideMark/>
          </w:tcPr>
          <w:p w14:paraId="3DE1136D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Assistant Minister Gorman</w:t>
            </w:r>
          </w:p>
        </w:tc>
      </w:tr>
      <w:tr w:rsidR="00B401B5" w:rsidRPr="0045695E" w14:paraId="2A10407F" w14:textId="77777777" w:rsidTr="512F0DD5">
        <w:tc>
          <w:tcPr>
            <w:tcW w:w="1448" w:type="dxa"/>
            <w:vAlign w:val="bottom"/>
          </w:tcPr>
          <w:p w14:paraId="031220A4" w14:textId="1B0818F3" w:rsidR="00B401B5" w:rsidRPr="003A49A3" w:rsidRDefault="003A49A3" w:rsidP="00B401B5">
            <w:pPr>
              <w:pStyle w:val="TBLText"/>
              <w:rPr>
                <w:rFonts w:cstheme="minorHAnsi"/>
              </w:rPr>
            </w:pPr>
            <w:r w:rsidRPr="003A49A3">
              <w:rPr>
                <w:rFonts w:cstheme="minorHAnsi"/>
              </w:rPr>
              <w:t>24-9139</w:t>
            </w:r>
          </w:p>
        </w:tc>
        <w:tc>
          <w:tcPr>
            <w:tcW w:w="8221" w:type="dxa"/>
            <w:vAlign w:val="bottom"/>
          </w:tcPr>
          <w:p w14:paraId="697AE0D5" w14:textId="55F3226D" w:rsidR="00B401B5" w:rsidRPr="003A49A3" w:rsidRDefault="003A49A3" w:rsidP="1F9717AA">
            <w:pPr>
              <w:pStyle w:val="TBLText"/>
            </w:pPr>
            <w:r w:rsidRPr="512F0DD5">
              <w:t>XXX</w:t>
            </w:r>
            <w:r w:rsidR="79BEC4FA" w:rsidRPr="512F0DD5">
              <w:t>XXXXX XXXXXX</w:t>
            </w:r>
          </w:p>
        </w:tc>
      </w:tr>
      <w:tr w:rsidR="003A49A3" w:rsidRPr="003A49A3" w14:paraId="3B56A9EC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21D44481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24-25147</w:t>
            </w:r>
          </w:p>
        </w:tc>
        <w:tc>
          <w:tcPr>
            <w:tcW w:w="8221" w:type="dxa"/>
            <w:noWrap/>
            <w:hideMark/>
          </w:tcPr>
          <w:p w14:paraId="6754CD58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International Reports Care &amp; Support Economy</w:t>
            </w:r>
          </w:p>
        </w:tc>
      </w:tr>
      <w:tr w:rsidR="003A49A3" w:rsidRPr="003A49A3" w14:paraId="53480B7C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06C18D5E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24-25200</w:t>
            </w:r>
          </w:p>
        </w:tc>
        <w:tc>
          <w:tcPr>
            <w:tcW w:w="8221" w:type="dxa"/>
            <w:noWrap/>
            <w:hideMark/>
          </w:tcPr>
          <w:p w14:paraId="4A58FF54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Miro Boards</w:t>
            </w:r>
          </w:p>
        </w:tc>
      </w:tr>
      <w:tr w:rsidR="003A49A3" w:rsidRPr="003A49A3" w14:paraId="2368CF17" w14:textId="77777777" w:rsidTr="512F0D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1448" w:type="dxa"/>
            <w:noWrap/>
            <w:hideMark/>
          </w:tcPr>
          <w:p w14:paraId="0DED8950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24-25212</w:t>
            </w:r>
          </w:p>
        </w:tc>
        <w:tc>
          <w:tcPr>
            <w:tcW w:w="8221" w:type="dxa"/>
            <w:noWrap/>
            <w:hideMark/>
          </w:tcPr>
          <w:p w14:paraId="6CB97FCD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ABS Care and Support </w:t>
            </w:r>
            <w:r w:rsidRPr="003A49A3">
              <w:rPr>
                <w:rFonts w:eastAsia="Times New Roman" w:cstheme="minorHAnsi"/>
                <w:sz w:val="18"/>
                <w:szCs w:val="18"/>
                <w:lang w:eastAsia="en-AU"/>
              </w:rPr>
              <w:t>Economy L-LEED</w:t>
            </w:r>
          </w:p>
        </w:tc>
      </w:tr>
      <w:tr w:rsidR="003A49A3" w:rsidRPr="003A49A3" w14:paraId="62A175CE" w14:textId="77777777" w:rsidTr="512F0DD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06DD6353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24-24860</w:t>
            </w:r>
          </w:p>
        </w:tc>
        <w:tc>
          <w:tcPr>
            <w:tcW w:w="8221" w:type="dxa"/>
            <w:noWrap/>
            <w:hideMark/>
          </w:tcPr>
          <w:p w14:paraId="763822F1" w14:textId="77777777" w:rsidR="003A49A3" w:rsidRPr="003A49A3" w:rsidRDefault="003A49A3" w:rsidP="003A49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A49A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B1 Workforce Governance Working Group</w:t>
            </w:r>
          </w:p>
        </w:tc>
      </w:tr>
    </w:tbl>
    <w:p w14:paraId="5736DE1C" w14:textId="77777777" w:rsidR="00FD6CB3" w:rsidRPr="00DE0E65" w:rsidRDefault="00FD6CB3" w:rsidP="00DE0E65"/>
    <w:p w14:paraId="269AA0FF" w14:textId="662B36BA" w:rsidR="00BB5C91" w:rsidRDefault="00BB5C91" w:rsidP="00493367">
      <w:pPr>
        <w:pStyle w:val="Heading1"/>
      </w:pPr>
      <w:bookmarkStart w:id="6" w:name="_Toc112223115"/>
      <w:bookmarkStart w:id="7" w:name="_Toc174086894"/>
      <w:bookmarkStart w:id="8" w:name="_Toc270595115"/>
      <w:r w:rsidRPr="00BB5C91">
        <w:t>Corporate</w:t>
      </w:r>
      <w:bookmarkEnd w:id="6"/>
      <w:r w:rsidR="001E3ABA">
        <w:t xml:space="preserve"> and Technology</w:t>
      </w:r>
      <w:bookmarkEnd w:id="7"/>
    </w:p>
    <w:p w14:paraId="3D67ECE4" w14:textId="75B6D84C" w:rsidR="00A12E8D" w:rsidRPr="00BB5C91" w:rsidRDefault="00A12E8D" w:rsidP="00A12E8D">
      <w:pPr>
        <w:pStyle w:val="Heading2"/>
        <w:rPr>
          <w:b/>
        </w:rPr>
      </w:pPr>
      <w:bookmarkStart w:id="9" w:name="_Toc174086895"/>
      <w:r>
        <w:t>Business Services</w:t>
      </w:r>
      <w:bookmarkEnd w:id="9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A12E8D" w:rsidRPr="0045695E" w14:paraId="22593196" w14:textId="77777777" w:rsidTr="6BB5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6F7B773" w14:textId="77777777" w:rsidR="00A12E8D" w:rsidRPr="0045695E" w:rsidRDefault="00A12E8D" w:rsidP="000F15B7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7845A1B2" w14:textId="77777777" w:rsidR="00A12E8D" w:rsidRPr="0045695E" w:rsidRDefault="00A12E8D" w:rsidP="000F15B7">
            <w:pPr>
              <w:pStyle w:val="TBLHeading"/>
            </w:pPr>
            <w:r w:rsidRPr="0045695E">
              <w:t>File Title</w:t>
            </w:r>
          </w:p>
        </w:tc>
      </w:tr>
      <w:tr w:rsidR="00A12E8D" w:rsidRPr="0045695E" w14:paraId="44DB959A" w14:textId="77777777" w:rsidTr="6BB5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2D00E26" w14:textId="0F2CD5C3" w:rsidR="00A12E8D" w:rsidRPr="00904E30" w:rsidRDefault="00AC2969" w:rsidP="000F15B7">
            <w:pPr>
              <w:pStyle w:val="TBLText"/>
            </w:pPr>
            <w:r w:rsidRPr="00AC2969">
              <w:t>24-3833</w:t>
            </w:r>
          </w:p>
        </w:tc>
        <w:tc>
          <w:tcPr>
            <w:tcW w:w="8221" w:type="dxa"/>
          </w:tcPr>
          <w:p w14:paraId="12BBACA9" w14:textId="244FD0E6" w:rsidR="00A12E8D" w:rsidRPr="00904E30" w:rsidRDefault="00AC2969" w:rsidP="000F15B7">
            <w:pPr>
              <w:pStyle w:val="TBLText"/>
            </w:pPr>
            <w:r>
              <w:t>XXX</w:t>
            </w:r>
          </w:p>
        </w:tc>
      </w:tr>
      <w:tr w:rsidR="00AD7CDB" w:rsidRPr="0045695E" w14:paraId="4F09D467" w14:textId="77777777" w:rsidTr="6BB579CF">
        <w:tc>
          <w:tcPr>
            <w:tcW w:w="1448" w:type="dxa"/>
          </w:tcPr>
          <w:p w14:paraId="7BAA9243" w14:textId="3CF0D316" w:rsidR="00AD7CDB" w:rsidRDefault="00AD7CDB" w:rsidP="000F15B7">
            <w:pPr>
              <w:pStyle w:val="TBLText"/>
            </w:pPr>
            <w:r w:rsidRPr="00AD7CDB">
              <w:t>24-23610</w:t>
            </w:r>
          </w:p>
        </w:tc>
        <w:tc>
          <w:tcPr>
            <w:tcW w:w="8221" w:type="dxa"/>
          </w:tcPr>
          <w:p w14:paraId="59B9FC1D" w14:textId="370692A2" w:rsidR="00AD7CDB" w:rsidRDefault="2959E462" w:rsidP="000F15B7">
            <w:pPr>
              <w:pStyle w:val="TBLText"/>
            </w:pPr>
            <w:r>
              <w:t>X</w:t>
            </w:r>
            <w:r w:rsidR="00AD7CDB">
              <w:t>XXX</w:t>
            </w:r>
            <w:r w:rsidR="306190C7">
              <w:t>X</w:t>
            </w:r>
            <w:r w:rsidR="00AD7CDB">
              <w:t xml:space="preserve"> XXX</w:t>
            </w:r>
            <w:r w:rsidR="7208E884">
              <w:t>XXX</w:t>
            </w:r>
          </w:p>
        </w:tc>
      </w:tr>
    </w:tbl>
    <w:p w14:paraId="3F50FF06" w14:textId="689FD107" w:rsidR="00A12E8D" w:rsidRDefault="00A12E8D" w:rsidP="00A12E8D"/>
    <w:p w14:paraId="1A1DD8D6" w14:textId="6CA98D22" w:rsidR="00AD7CDB" w:rsidRPr="00BB5C91" w:rsidRDefault="00AD7CDB" w:rsidP="00AD7CDB">
      <w:pPr>
        <w:pStyle w:val="Heading2"/>
        <w:rPr>
          <w:b/>
        </w:rPr>
      </w:pPr>
      <w:bookmarkStart w:id="10" w:name="_Toc95135284"/>
      <w:bookmarkStart w:id="11" w:name="_Toc174086896"/>
      <w:bookmarkStart w:id="12" w:name="_Toc490665598"/>
      <w:bookmarkStart w:id="13" w:name="_Toc492041606"/>
      <w:bookmarkStart w:id="14" w:name="_Toc112223120"/>
      <w:bookmarkEnd w:id="10"/>
      <w:r>
        <w:t>People</w:t>
      </w:r>
      <w:bookmarkEnd w:id="1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AD7CDB" w:rsidRPr="0045695E" w14:paraId="2DA43817" w14:textId="77777777" w:rsidTr="6BCB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061455B9" w14:textId="77777777" w:rsidR="00AD7CDB" w:rsidRPr="0045695E" w:rsidRDefault="00AD7CDB" w:rsidP="003D1252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552954BA" w14:textId="77777777" w:rsidR="00AD7CDB" w:rsidRPr="0045695E" w:rsidRDefault="00AD7CDB" w:rsidP="003D1252">
            <w:pPr>
              <w:pStyle w:val="TBLHeading"/>
            </w:pPr>
            <w:r w:rsidRPr="0045695E">
              <w:t>File Title</w:t>
            </w:r>
          </w:p>
        </w:tc>
      </w:tr>
      <w:tr w:rsidR="00AD7CDB" w:rsidRPr="0045695E" w14:paraId="29BD3842" w14:textId="77777777" w:rsidTr="6BC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008A000" w14:textId="24E55AA8" w:rsidR="00AD7CDB" w:rsidRPr="00904E30" w:rsidRDefault="00AD7CDB" w:rsidP="003D1252">
            <w:pPr>
              <w:pStyle w:val="TBLText"/>
            </w:pPr>
            <w:r w:rsidRPr="00AD7CDB">
              <w:t>24-20778</w:t>
            </w:r>
          </w:p>
        </w:tc>
        <w:tc>
          <w:tcPr>
            <w:tcW w:w="8221" w:type="dxa"/>
          </w:tcPr>
          <w:p w14:paraId="35EEEB14" w14:textId="09864021" w:rsidR="00AD7CDB" w:rsidRPr="00904E30" w:rsidRDefault="00AD7CDB" w:rsidP="003D1252">
            <w:pPr>
              <w:pStyle w:val="TBLText"/>
            </w:pPr>
            <w:r>
              <w:t>2024 XXX XXX</w:t>
            </w:r>
            <w:r w:rsidR="4BF132D8">
              <w:t>XXXXX</w:t>
            </w:r>
            <w:r>
              <w:t xml:space="preserve"> Trial</w:t>
            </w:r>
          </w:p>
        </w:tc>
      </w:tr>
    </w:tbl>
    <w:p w14:paraId="31E6AA43" w14:textId="5F12817B" w:rsidR="009F0FAE" w:rsidRPr="009F0FAE" w:rsidRDefault="00BB5C91" w:rsidP="526DBCD5">
      <w:pPr>
        <w:pStyle w:val="Heading1"/>
      </w:pPr>
      <w:bookmarkStart w:id="15" w:name="_Toc174086897"/>
      <w:r>
        <w:t>Economic</w:t>
      </w:r>
      <w:bookmarkEnd w:id="8"/>
      <w:bookmarkEnd w:id="12"/>
      <w:bookmarkEnd w:id="13"/>
      <w:bookmarkEnd w:id="14"/>
      <w:bookmarkEnd w:id="15"/>
    </w:p>
    <w:p w14:paraId="23D4068B" w14:textId="557470A6" w:rsidR="009F0FAE" w:rsidRPr="00BB5C91" w:rsidRDefault="00440656" w:rsidP="00493367">
      <w:pPr>
        <w:pStyle w:val="Heading2"/>
        <w:rPr>
          <w:b/>
        </w:rPr>
      </w:pPr>
      <w:bookmarkStart w:id="16" w:name="_Toc174086898"/>
      <w:r>
        <w:t>Executive</w:t>
      </w:r>
      <w:bookmarkEnd w:id="1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F0FAE" w:rsidRPr="0045695E" w14:paraId="4E6FF207" w14:textId="77777777" w:rsidTr="00B4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80BC808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1705A3F7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33D8ACAB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2FCBFB3" w14:textId="77777777" w:rsidR="00B47748" w:rsidRPr="005A446B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A446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24-9980</w:t>
            </w:r>
          </w:p>
        </w:tc>
        <w:tc>
          <w:tcPr>
            <w:tcW w:w="8221" w:type="dxa"/>
            <w:noWrap/>
            <w:hideMark/>
          </w:tcPr>
          <w:p w14:paraId="15533303" w14:textId="77777777" w:rsidR="00B47748" w:rsidRPr="005A446B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A446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Made in Australia</w:t>
            </w:r>
          </w:p>
        </w:tc>
      </w:tr>
    </w:tbl>
    <w:p w14:paraId="2334782D" w14:textId="77777777" w:rsidR="009F0FAE" w:rsidRPr="009F0FAE" w:rsidRDefault="009F0FAE" w:rsidP="009F0FAE"/>
    <w:p w14:paraId="0544334A" w14:textId="6026548D" w:rsidR="00BB5C91" w:rsidRPr="00BB5C91" w:rsidRDefault="00B47748" w:rsidP="00493367">
      <w:pPr>
        <w:pStyle w:val="Heading2"/>
        <w:rPr>
          <w:b/>
        </w:rPr>
      </w:pPr>
      <w:bookmarkStart w:id="17" w:name="_Toc490665599"/>
      <w:bookmarkStart w:id="18" w:name="_Toc492041607"/>
      <w:bookmarkStart w:id="19" w:name="_Toc174086899"/>
      <w:bookmarkStart w:id="20" w:name="_Toc270595116"/>
      <w:bookmarkStart w:id="21" w:name="_Toc490665600"/>
      <w:bookmarkEnd w:id="17"/>
      <w:bookmarkEnd w:id="18"/>
      <w:r>
        <w:t>Financial Services, Taxation &amp; Workplace Relations</w:t>
      </w:r>
      <w:bookmarkEnd w:id="1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45695E" w14:paraId="739E0FAA" w14:textId="77777777" w:rsidTr="00B4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2470481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0289982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3468B258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3F6CAC6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t>24-7568</w:t>
            </w:r>
          </w:p>
        </w:tc>
        <w:tc>
          <w:tcPr>
            <w:tcW w:w="8221" w:type="dxa"/>
            <w:noWrap/>
            <w:hideMark/>
          </w:tcPr>
          <w:p w14:paraId="0DCE0A2A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t>WRDT Wellbeing Strategy</w:t>
            </w:r>
          </w:p>
        </w:tc>
      </w:tr>
      <w:tr w:rsidR="00B47748" w:rsidRPr="00B47748" w14:paraId="21E2BD01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96D9916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t>24-8521</w:t>
            </w:r>
          </w:p>
        </w:tc>
        <w:tc>
          <w:tcPr>
            <w:tcW w:w="8221" w:type="dxa"/>
            <w:noWrap/>
            <w:hideMark/>
          </w:tcPr>
          <w:p w14:paraId="5C96D7D4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t>Submissions</w:t>
            </w:r>
          </w:p>
        </w:tc>
      </w:tr>
      <w:tr w:rsidR="00B47748" w:rsidRPr="00B47748" w14:paraId="1ED41D65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27992CD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lastRenderedPageBreak/>
              <w:t>24-16164</w:t>
            </w:r>
          </w:p>
        </w:tc>
        <w:tc>
          <w:tcPr>
            <w:tcW w:w="8221" w:type="dxa"/>
            <w:noWrap/>
            <w:hideMark/>
          </w:tcPr>
          <w:p w14:paraId="5D01883B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sz w:val="18"/>
                <w:szCs w:val="18"/>
                <w:lang w:eastAsia="en-AU"/>
              </w:rPr>
              <w:t>CCH</w:t>
            </w:r>
          </w:p>
        </w:tc>
      </w:tr>
    </w:tbl>
    <w:p w14:paraId="635E5995" w14:textId="3FD37F8A" w:rsidR="00440656" w:rsidRPr="00BB5C91" w:rsidRDefault="00440656" w:rsidP="00440656">
      <w:pPr>
        <w:pStyle w:val="Heading2"/>
        <w:rPr>
          <w:b/>
        </w:rPr>
      </w:pPr>
      <w:bookmarkStart w:id="22" w:name="_Toc174086900"/>
      <w:r>
        <w:t>Fiscal Policy</w:t>
      </w:r>
      <w:bookmarkEnd w:id="22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440656" w:rsidRPr="0045695E" w14:paraId="36A77292" w14:textId="77777777" w:rsidTr="00B4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9F9002" w14:textId="77777777" w:rsidR="00440656" w:rsidRPr="0045695E" w:rsidRDefault="00440656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45645F43" w14:textId="77777777" w:rsidR="00440656" w:rsidRPr="0045695E" w:rsidRDefault="00440656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19A42B57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27C083D1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24-15335</w:t>
            </w:r>
          </w:p>
        </w:tc>
        <w:tc>
          <w:tcPr>
            <w:tcW w:w="8221" w:type="dxa"/>
            <w:noWrap/>
            <w:hideMark/>
          </w:tcPr>
          <w:p w14:paraId="1F8DAFF6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2024-25 MYEFO</w:t>
            </w:r>
          </w:p>
        </w:tc>
      </w:tr>
    </w:tbl>
    <w:p w14:paraId="22C9E086" w14:textId="24926043" w:rsidR="0084406E" w:rsidRPr="00BB5C91" w:rsidRDefault="0084406E" w:rsidP="0084406E">
      <w:pPr>
        <w:pStyle w:val="Heading2"/>
        <w:rPr>
          <w:b/>
        </w:rPr>
      </w:pPr>
      <w:bookmarkStart w:id="23" w:name="_Toc174086901"/>
      <w:r>
        <w:t>Office of Impact Analysis</w:t>
      </w:r>
      <w:bookmarkEnd w:id="2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84406E" w:rsidRPr="0045695E" w14:paraId="455E4997" w14:textId="77777777" w:rsidTr="00B4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B73E8F" w14:textId="77777777" w:rsidR="0084406E" w:rsidRPr="0045695E" w:rsidRDefault="0084406E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51E7D189" w14:textId="77777777" w:rsidR="0084406E" w:rsidRPr="0045695E" w:rsidRDefault="0084406E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160D66F3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9F3702B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24-22611</w:t>
            </w:r>
          </w:p>
        </w:tc>
        <w:tc>
          <w:tcPr>
            <w:tcW w:w="8221" w:type="dxa"/>
            <w:noWrap/>
            <w:hideMark/>
          </w:tcPr>
          <w:p w14:paraId="4B22EDE6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Estimates Briefing</w:t>
            </w:r>
          </w:p>
        </w:tc>
      </w:tr>
      <w:tr w:rsidR="00B47748" w:rsidRPr="00B47748" w14:paraId="65836BE8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003CA5DF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24-11398</w:t>
            </w:r>
          </w:p>
        </w:tc>
        <w:tc>
          <w:tcPr>
            <w:tcW w:w="8221" w:type="dxa"/>
            <w:noWrap/>
            <w:hideMark/>
          </w:tcPr>
          <w:p w14:paraId="31B41B2D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VSL and QALY Update - Project with NSW Treasury</w:t>
            </w:r>
          </w:p>
        </w:tc>
      </w:tr>
    </w:tbl>
    <w:p w14:paraId="374EC009" w14:textId="69F2440D" w:rsidR="00DC799A" w:rsidRPr="00BB5C91" w:rsidRDefault="00B47748" w:rsidP="00DC799A">
      <w:pPr>
        <w:pStyle w:val="Heading2"/>
        <w:rPr>
          <w:b/>
        </w:rPr>
      </w:pPr>
      <w:bookmarkStart w:id="24" w:name="_Toc174086902"/>
      <w:r>
        <w:t>Data, Digital &amp; Analytics</w:t>
      </w:r>
      <w:bookmarkEnd w:id="2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DC799A" w:rsidRPr="0045695E" w14:paraId="1DD8C60D" w14:textId="77777777" w:rsidTr="00B4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6329FB33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5C96BCE0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0D898A31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3BE838F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24-6506</w:t>
            </w:r>
          </w:p>
        </w:tc>
        <w:tc>
          <w:tcPr>
            <w:tcW w:w="8221" w:type="dxa"/>
            <w:noWrap/>
            <w:hideMark/>
          </w:tcPr>
          <w:p w14:paraId="2EC9C4A4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Covid</w:t>
            </w:r>
            <w:proofErr w:type="spellEnd"/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19 Taskforce</w:t>
            </w:r>
          </w:p>
        </w:tc>
      </w:tr>
      <w:tr w:rsidR="00B47748" w:rsidRPr="00B47748" w14:paraId="30C0DBE9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0873FA2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24-22102</w:t>
            </w:r>
          </w:p>
        </w:tc>
        <w:tc>
          <w:tcPr>
            <w:tcW w:w="8221" w:type="dxa"/>
            <w:noWrap/>
            <w:hideMark/>
          </w:tcPr>
          <w:p w14:paraId="0FA10EC9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45 Section 301 Tariffs (Protected)</w:t>
            </w:r>
          </w:p>
        </w:tc>
      </w:tr>
      <w:tr w:rsidR="00B47748" w:rsidRPr="00B47748" w14:paraId="6A2D5C17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71C13788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24-1544</w:t>
            </w:r>
          </w:p>
        </w:tc>
        <w:tc>
          <w:tcPr>
            <w:tcW w:w="8221" w:type="dxa"/>
            <w:noWrap/>
            <w:hideMark/>
          </w:tcPr>
          <w:p w14:paraId="1C7C5DF6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42 Housing</w:t>
            </w:r>
          </w:p>
        </w:tc>
      </w:tr>
      <w:tr w:rsidR="00B47748" w:rsidRPr="00B47748" w14:paraId="673A22E6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932C142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24-22233</w:t>
            </w:r>
          </w:p>
        </w:tc>
        <w:tc>
          <w:tcPr>
            <w:tcW w:w="8221" w:type="dxa"/>
            <w:noWrap/>
            <w:hideMark/>
          </w:tcPr>
          <w:p w14:paraId="5B2CF830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46 Bulk Billing</w:t>
            </w:r>
          </w:p>
        </w:tc>
      </w:tr>
      <w:tr w:rsidR="00B47748" w:rsidRPr="00B47748" w14:paraId="1CE6D2FA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C59CD1D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24-1530</w:t>
            </w:r>
          </w:p>
        </w:tc>
        <w:tc>
          <w:tcPr>
            <w:tcW w:w="8221" w:type="dxa"/>
            <w:noWrap/>
            <w:hideMark/>
          </w:tcPr>
          <w:p w14:paraId="5C1E992A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40 Central Australia Plan</w:t>
            </w:r>
          </w:p>
        </w:tc>
      </w:tr>
      <w:tr w:rsidR="00B47748" w:rsidRPr="00B47748" w14:paraId="7DA56967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E3877D1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24-10317</w:t>
            </w:r>
          </w:p>
        </w:tc>
        <w:tc>
          <w:tcPr>
            <w:tcW w:w="8221" w:type="dxa"/>
            <w:noWrap/>
            <w:hideMark/>
          </w:tcPr>
          <w:p w14:paraId="37597334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44 International Economic Security</w:t>
            </w:r>
          </w:p>
        </w:tc>
      </w:tr>
      <w:tr w:rsidR="00B47748" w:rsidRPr="00B47748" w14:paraId="2F7897D7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DC99A9D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24-21899</w:t>
            </w:r>
          </w:p>
        </w:tc>
        <w:tc>
          <w:tcPr>
            <w:tcW w:w="8221" w:type="dxa"/>
            <w:noWrap/>
            <w:hideMark/>
          </w:tcPr>
          <w:p w14:paraId="4A3D5F2A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102. APS</w:t>
            </w:r>
          </w:p>
        </w:tc>
      </w:tr>
      <w:tr w:rsidR="00B47748" w:rsidRPr="00B47748" w14:paraId="73C71016" w14:textId="77777777" w:rsidTr="00B4774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065D4D1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24-1531</w:t>
            </w:r>
          </w:p>
        </w:tc>
        <w:tc>
          <w:tcPr>
            <w:tcW w:w="8221" w:type="dxa"/>
            <w:noWrap/>
            <w:hideMark/>
          </w:tcPr>
          <w:p w14:paraId="1DA23B3B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41 PMO Snapshot</w:t>
            </w:r>
          </w:p>
        </w:tc>
      </w:tr>
      <w:tr w:rsidR="00B47748" w:rsidRPr="00B47748" w14:paraId="43034C5F" w14:textId="77777777" w:rsidTr="00B477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DFB06D4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bookmarkStart w:id="25" w:name="_Toc490665612"/>
            <w:bookmarkStart w:id="26" w:name="_Toc492041620"/>
            <w:bookmarkStart w:id="27" w:name="_Toc112223123"/>
            <w:bookmarkStart w:id="28" w:name="_Toc270595122"/>
            <w:bookmarkEnd w:id="20"/>
            <w:bookmarkEnd w:id="21"/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24-12304</w:t>
            </w:r>
          </w:p>
        </w:tc>
        <w:tc>
          <w:tcPr>
            <w:tcW w:w="8221" w:type="dxa"/>
            <w:noWrap/>
            <w:hideMark/>
          </w:tcPr>
          <w:p w14:paraId="5241D7DE" w14:textId="77777777" w:rsidR="00B47748" w:rsidRPr="00B47748" w:rsidRDefault="00B47748" w:rsidP="00B477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4774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Tracking Matters</w:t>
            </w:r>
          </w:p>
        </w:tc>
      </w:tr>
    </w:tbl>
    <w:p w14:paraId="5BC6A5D5" w14:textId="132C8E80" w:rsidR="00BB5C91" w:rsidRPr="00BB5C91" w:rsidRDefault="00BB5C91" w:rsidP="00493367">
      <w:pPr>
        <w:pStyle w:val="Heading1"/>
        <w:rPr>
          <w:rStyle w:val="FollowedHyperlink"/>
          <w:rFonts w:ascii="Times New Roman" w:hAnsi="Times New Roman" w:cstheme="majorBidi"/>
          <w:color w:val="auto"/>
          <w:sz w:val="36"/>
          <w:szCs w:val="36"/>
        </w:rPr>
      </w:pPr>
      <w:bookmarkStart w:id="29" w:name="_Toc174086903"/>
      <w:r w:rsidRPr="00BB5C91">
        <w:t>Government</w:t>
      </w:r>
      <w:bookmarkEnd w:id="25"/>
      <w:bookmarkEnd w:id="26"/>
      <w:bookmarkEnd w:id="27"/>
      <w:bookmarkEnd w:id="29"/>
      <w:r w:rsidRPr="00BB5C91">
        <w:t xml:space="preserve"> </w:t>
      </w:r>
      <w:bookmarkStart w:id="30" w:name="_Toc32589945"/>
      <w:bookmarkStart w:id="31" w:name="_Toc77852548"/>
      <w:bookmarkStart w:id="32" w:name="_Toc490665615"/>
      <w:bookmarkStart w:id="33" w:name="_Toc492041623"/>
      <w:bookmarkEnd w:id="28"/>
      <w:bookmarkEnd w:id="30"/>
      <w:bookmarkEnd w:id="31"/>
    </w:p>
    <w:p w14:paraId="7B3CF9FF" w14:textId="558D57E9" w:rsidR="0015093A" w:rsidRDefault="0015093A" w:rsidP="0015093A">
      <w:pPr>
        <w:pStyle w:val="Heading2"/>
      </w:pPr>
      <w:bookmarkStart w:id="34" w:name="_Toc174086904"/>
      <w:r>
        <w:t>APS Integrity Taskforce</w:t>
      </w:r>
      <w:bookmarkEnd w:id="3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15093A" w:rsidRPr="0045695E" w14:paraId="2598453B" w14:textId="77777777" w:rsidTr="0015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0B42583C" w14:textId="77777777" w:rsidR="0015093A" w:rsidRPr="0045695E" w:rsidRDefault="0015093A" w:rsidP="0015093A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0B3FB1E5" w14:textId="77777777" w:rsidR="0015093A" w:rsidRPr="0045695E" w:rsidRDefault="0015093A" w:rsidP="0015093A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15093A" w:rsidRPr="009D7EFB" w14:paraId="185BF965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0072F65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24-7401</w:t>
            </w:r>
          </w:p>
        </w:tc>
        <w:tc>
          <w:tcPr>
            <w:tcW w:w="8221" w:type="dxa"/>
            <w:noWrap/>
            <w:hideMark/>
          </w:tcPr>
          <w:p w14:paraId="55617F42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Meetings</w:t>
            </w:r>
          </w:p>
        </w:tc>
      </w:tr>
    </w:tbl>
    <w:p w14:paraId="4CF9D8F5" w14:textId="520FFBA2" w:rsidR="00660FE6" w:rsidRPr="009D7EFB" w:rsidRDefault="00AF2D5A" w:rsidP="009D7EFB">
      <w:pPr>
        <w:pStyle w:val="Heading2"/>
      </w:pPr>
      <w:bookmarkStart w:id="35" w:name="_Toc174086905"/>
      <w:r w:rsidRPr="009D7EFB">
        <w:lastRenderedPageBreak/>
        <w:t>Legal Policy</w:t>
      </w:r>
      <w:bookmarkEnd w:id="35"/>
      <w:r w:rsidRPr="009D7EFB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9D7EFB" w14:paraId="64EDE843" w14:textId="77777777" w:rsidTr="0015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E616EA" w14:textId="77777777" w:rsidR="00BB5C91" w:rsidRPr="009D7EFB" w:rsidRDefault="00BB5C91" w:rsidP="00904E30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8363" w:type="dxa"/>
          </w:tcPr>
          <w:p w14:paraId="5D0A0851" w14:textId="77777777" w:rsidR="00BB5C91" w:rsidRPr="009D7EFB" w:rsidRDefault="00BB5C91" w:rsidP="00904E30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15093A" w:rsidRPr="009D7EFB" w14:paraId="43769FDB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5F2624F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24-9969</w:t>
            </w:r>
          </w:p>
        </w:tc>
        <w:tc>
          <w:tcPr>
            <w:tcW w:w="8363" w:type="dxa"/>
            <w:noWrap/>
            <w:hideMark/>
          </w:tcPr>
          <w:p w14:paraId="5565F50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National Archives of Australia - Access Examiners Reference Group</w:t>
            </w:r>
          </w:p>
        </w:tc>
      </w:tr>
      <w:tr w:rsidR="0015093A" w:rsidRPr="009D7EFB" w14:paraId="49F0A3BA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38DF6DE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24-8946</w:t>
            </w:r>
          </w:p>
        </w:tc>
        <w:tc>
          <w:tcPr>
            <w:tcW w:w="8363" w:type="dxa"/>
            <w:noWrap/>
            <w:hideMark/>
          </w:tcPr>
          <w:p w14:paraId="6E86F1A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</w:t>
            </w:r>
          </w:p>
        </w:tc>
      </w:tr>
      <w:tr w:rsidR="0015093A" w:rsidRPr="009D7EFB" w14:paraId="6A5D10DE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2FC5E253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24-10432</w:t>
            </w:r>
          </w:p>
        </w:tc>
        <w:tc>
          <w:tcPr>
            <w:tcW w:w="8363" w:type="dxa"/>
            <w:noWrap/>
            <w:hideMark/>
          </w:tcPr>
          <w:p w14:paraId="5588562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</w:t>
            </w:r>
          </w:p>
        </w:tc>
      </w:tr>
      <w:tr w:rsidR="0015093A" w:rsidRPr="009D7EFB" w14:paraId="596D7FCD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F5D0F89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24-13765</w:t>
            </w:r>
          </w:p>
        </w:tc>
        <w:tc>
          <w:tcPr>
            <w:tcW w:w="8363" w:type="dxa"/>
            <w:noWrap/>
            <w:hideMark/>
          </w:tcPr>
          <w:p w14:paraId="0029AA0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2024 - Interest matters</w:t>
            </w:r>
          </w:p>
        </w:tc>
      </w:tr>
      <w:tr w:rsidR="0015093A" w:rsidRPr="009D7EFB" w14:paraId="65CFB3A3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58CCB57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24-6052</w:t>
            </w:r>
          </w:p>
        </w:tc>
        <w:tc>
          <w:tcPr>
            <w:tcW w:w="8363" w:type="dxa"/>
            <w:noWrap/>
            <w:hideMark/>
          </w:tcPr>
          <w:p w14:paraId="405A5DD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Remuneration</w:t>
            </w:r>
          </w:p>
        </w:tc>
      </w:tr>
      <w:tr w:rsidR="0015093A" w:rsidRPr="009D7EFB" w14:paraId="7DD49CCC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6C2B5193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24-9314</w:t>
            </w:r>
          </w:p>
        </w:tc>
        <w:tc>
          <w:tcPr>
            <w:tcW w:w="8363" w:type="dxa"/>
            <w:noWrap/>
            <w:hideMark/>
          </w:tcPr>
          <w:p w14:paraId="54E55AA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Republic</w:t>
            </w:r>
          </w:p>
        </w:tc>
      </w:tr>
      <w:tr w:rsidR="0015093A" w:rsidRPr="009D7EFB" w14:paraId="385C18C6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60904B4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24-2138</w:t>
            </w:r>
          </w:p>
        </w:tc>
        <w:tc>
          <w:tcPr>
            <w:tcW w:w="8363" w:type="dxa"/>
            <w:noWrap/>
            <w:hideMark/>
          </w:tcPr>
          <w:p w14:paraId="1AA49E5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Grant Guidelines</w:t>
            </w:r>
          </w:p>
        </w:tc>
      </w:tr>
      <w:tr w:rsidR="0015093A" w:rsidRPr="009D7EFB" w14:paraId="48239BE2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402F263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24-9233</w:t>
            </w:r>
          </w:p>
        </w:tc>
        <w:tc>
          <w:tcPr>
            <w:tcW w:w="8363" w:type="dxa"/>
            <w:noWrap/>
            <w:hideMark/>
          </w:tcPr>
          <w:p w14:paraId="6BDAE8D8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APSC shadow</w:t>
            </w:r>
          </w:p>
        </w:tc>
      </w:tr>
      <w:tr w:rsidR="0015093A" w:rsidRPr="009D7EFB" w14:paraId="1C3329A8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91FF8DB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24-7008</w:t>
            </w:r>
          </w:p>
        </w:tc>
        <w:tc>
          <w:tcPr>
            <w:tcW w:w="8363" w:type="dxa"/>
            <w:noWrap/>
            <w:hideMark/>
          </w:tcPr>
          <w:p w14:paraId="7A9AB588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Legn</w:t>
            </w:r>
            <w:proofErr w:type="spellEnd"/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Projects</w:t>
            </w:r>
          </w:p>
        </w:tc>
      </w:tr>
      <w:tr w:rsidR="0015093A" w:rsidRPr="009D7EFB" w14:paraId="5116A599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71D1C042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24-21270</w:t>
            </w:r>
          </w:p>
        </w:tc>
        <w:tc>
          <w:tcPr>
            <w:tcW w:w="8363" w:type="dxa"/>
            <w:noWrap/>
            <w:hideMark/>
          </w:tcPr>
          <w:p w14:paraId="16C9A6F4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PS Act Legal Advices</w:t>
            </w:r>
          </w:p>
        </w:tc>
      </w:tr>
      <w:tr w:rsidR="0015093A" w:rsidRPr="009D7EFB" w14:paraId="3E00FAFB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6CDBB8F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24-6456</w:t>
            </w:r>
          </w:p>
        </w:tc>
        <w:tc>
          <w:tcPr>
            <w:tcW w:w="8363" w:type="dxa"/>
            <w:noWrap/>
            <w:hideMark/>
          </w:tcPr>
          <w:p w14:paraId="4452F80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COO Committee Advice</w:t>
            </w:r>
          </w:p>
        </w:tc>
      </w:tr>
      <w:tr w:rsidR="0015093A" w:rsidRPr="009D7EFB" w14:paraId="43B52589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46A9470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24-21045</w:t>
            </w:r>
          </w:p>
        </w:tc>
        <w:tc>
          <w:tcPr>
            <w:tcW w:w="8363" w:type="dxa"/>
            <w:noWrap/>
            <w:hideMark/>
          </w:tcPr>
          <w:p w14:paraId="6715A057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APSC Legal - consult</w:t>
            </w:r>
          </w:p>
        </w:tc>
      </w:tr>
      <w:tr w:rsidR="0015093A" w:rsidRPr="009D7EFB" w14:paraId="1EFFE916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76DE33F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24-21052</w:t>
            </w:r>
          </w:p>
        </w:tc>
        <w:tc>
          <w:tcPr>
            <w:tcW w:w="8363" w:type="dxa"/>
            <w:noWrap/>
            <w:hideMark/>
          </w:tcPr>
          <w:p w14:paraId="6DB39FA2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Mat Leave Act Review</w:t>
            </w:r>
          </w:p>
        </w:tc>
      </w:tr>
      <w:tr w:rsidR="0015093A" w:rsidRPr="009D7EFB" w14:paraId="2DAEEE8C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5A9DC5B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24-9430</w:t>
            </w:r>
          </w:p>
        </w:tc>
        <w:tc>
          <w:tcPr>
            <w:tcW w:w="8363" w:type="dxa"/>
            <w:noWrap/>
            <w:hideMark/>
          </w:tcPr>
          <w:p w14:paraId="71B7A7D8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 Board Review</w:t>
            </w:r>
          </w:p>
        </w:tc>
      </w:tr>
      <w:tr w:rsidR="0015093A" w:rsidRPr="009D7EFB" w14:paraId="4747CC73" w14:textId="77777777" w:rsidTr="0015093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2B024C0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24-19783</w:t>
            </w:r>
          </w:p>
        </w:tc>
        <w:tc>
          <w:tcPr>
            <w:tcW w:w="8363" w:type="dxa"/>
            <w:noWrap/>
            <w:hideMark/>
          </w:tcPr>
          <w:p w14:paraId="122C446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Long Service Leave Act</w:t>
            </w:r>
          </w:p>
        </w:tc>
      </w:tr>
      <w:tr w:rsidR="0015093A" w:rsidRPr="009D7EFB" w14:paraId="2D314509" w14:textId="77777777" w:rsidTr="001509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87B2CBF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24-14226</w:t>
            </w:r>
          </w:p>
        </w:tc>
        <w:tc>
          <w:tcPr>
            <w:tcW w:w="8363" w:type="dxa"/>
            <w:noWrap/>
            <w:hideMark/>
          </w:tcPr>
          <w:p w14:paraId="1870747B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Cambodia - Study tour</w:t>
            </w:r>
          </w:p>
        </w:tc>
      </w:tr>
    </w:tbl>
    <w:p w14:paraId="45102723" w14:textId="43F48749" w:rsidR="00AF2D5A" w:rsidRPr="009D7EFB" w:rsidRDefault="00313A38" w:rsidP="004B61DE">
      <w:pPr>
        <w:pStyle w:val="Heading2"/>
      </w:pPr>
      <w:bookmarkStart w:id="36" w:name="_Toc174086906"/>
      <w:r w:rsidRPr="009D7EFB">
        <w:t>P</w:t>
      </w:r>
      <w:r w:rsidR="00AF2D5A" w:rsidRPr="009D7EFB">
        <w:t>arliamentary and Government</w:t>
      </w:r>
      <w:bookmarkEnd w:id="3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9D7EFB" w14:paraId="38A45FF8" w14:textId="77777777" w:rsidTr="4E083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199A6DDD" w14:textId="77777777" w:rsidR="00BB5C91" w:rsidRPr="009D7EFB" w:rsidRDefault="00BB5C91" w:rsidP="0050439C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8363" w:type="dxa"/>
          </w:tcPr>
          <w:p w14:paraId="54757207" w14:textId="77777777" w:rsidR="00BB5C91" w:rsidRPr="009D7EFB" w:rsidRDefault="00BB5C91" w:rsidP="0050439C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15093A" w:rsidRPr="009D7EFB" w14:paraId="781DC1C4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065867F7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24-13310</w:t>
            </w:r>
          </w:p>
        </w:tc>
        <w:tc>
          <w:tcPr>
            <w:tcW w:w="8363" w:type="dxa"/>
            <w:noWrap/>
            <w:hideMark/>
          </w:tcPr>
          <w:p w14:paraId="089931F2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Spring</w:t>
            </w:r>
          </w:p>
        </w:tc>
      </w:tr>
      <w:tr w:rsidR="0015093A" w:rsidRPr="009D7EFB" w14:paraId="0B301A55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89F6687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24-907</w:t>
            </w:r>
          </w:p>
        </w:tc>
        <w:tc>
          <w:tcPr>
            <w:tcW w:w="8363" w:type="dxa"/>
            <w:noWrap/>
            <w:hideMark/>
          </w:tcPr>
          <w:p w14:paraId="062D194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P-2024 Autumn</w:t>
            </w:r>
          </w:p>
        </w:tc>
      </w:tr>
      <w:tr w:rsidR="0015093A" w:rsidRPr="009D7EFB" w14:paraId="010B07FA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4F6ED85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24-3881</w:t>
            </w:r>
          </w:p>
        </w:tc>
        <w:tc>
          <w:tcPr>
            <w:tcW w:w="8363" w:type="dxa"/>
            <w:noWrap/>
            <w:hideMark/>
          </w:tcPr>
          <w:p w14:paraId="6A6D600F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Winter</w:t>
            </w:r>
          </w:p>
        </w:tc>
      </w:tr>
      <w:tr w:rsidR="0015093A" w:rsidRPr="009D7EFB" w14:paraId="220A25CF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37B4BA9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24-190</w:t>
            </w:r>
          </w:p>
        </w:tc>
        <w:tc>
          <w:tcPr>
            <w:tcW w:w="8363" w:type="dxa"/>
            <w:noWrap/>
            <w:hideMark/>
          </w:tcPr>
          <w:p w14:paraId="2B66CE6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Health and Aged Care</w:t>
            </w:r>
          </w:p>
        </w:tc>
      </w:tr>
      <w:tr w:rsidR="0015093A" w:rsidRPr="009D7EFB" w14:paraId="20B62E76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7A59337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24-185</w:t>
            </w:r>
          </w:p>
        </w:tc>
        <w:tc>
          <w:tcPr>
            <w:tcW w:w="8363" w:type="dxa"/>
            <w:noWrap/>
            <w:hideMark/>
          </w:tcPr>
          <w:p w14:paraId="4B193294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DCCEEW</w:t>
            </w:r>
          </w:p>
        </w:tc>
      </w:tr>
      <w:tr w:rsidR="0015093A" w:rsidRPr="009D7EFB" w14:paraId="6CB9231C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8211E6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24-191</w:t>
            </w:r>
          </w:p>
        </w:tc>
        <w:tc>
          <w:tcPr>
            <w:tcW w:w="8363" w:type="dxa"/>
            <w:noWrap/>
            <w:hideMark/>
          </w:tcPr>
          <w:p w14:paraId="79988F29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NIAA</w:t>
            </w:r>
          </w:p>
        </w:tc>
      </w:tr>
      <w:tr w:rsidR="0015093A" w:rsidRPr="009D7EFB" w14:paraId="5A9AFD8C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584D5E5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24-188</w:t>
            </w:r>
          </w:p>
        </w:tc>
        <w:tc>
          <w:tcPr>
            <w:tcW w:w="8363" w:type="dxa"/>
            <w:noWrap/>
            <w:hideMark/>
          </w:tcPr>
          <w:p w14:paraId="240E7B4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DISR</w:t>
            </w:r>
          </w:p>
        </w:tc>
      </w:tr>
      <w:tr w:rsidR="0015093A" w:rsidRPr="009D7EFB" w14:paraId="62CF6692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6FDBFA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24-182</w:t>
            </w:r>
          </w:p>
        </w:tc>
        <w:tc>
          <w:tcPr>
            <w:tcW w:w="8363" w:type="dxa"/>
            <w:noWrap/>
            <w:hideMark/>
          </w:tcPr>
          <w:p w14:paraId="4FAE0A5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DVA</w:t>
            </w:r>
          </w:p>
        </w:tc>
      </w:tr>
      <w:tr w:rsidR="0015093A" w:rsidRPr="009D7EFB" w14:paraId="6AA0D349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499EED5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24-181</w:t>
            </w:r>
          </w:p>
        </w:tc>
        <w:tc>
          <w:tcPr>
            <w:tcW w:w="8363" w:type="dxa"/>
            <w:noWrap/>
            <w:hideMark/>
          </w:tcPr>
          <w:p w14:paraId="7105126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Treasury</w:t>
            </w:r>
          </w:p>
        </w:tc>
      </w:tr>
      <w:tr w:rsidR="0015093A" w:rsidRPr="009D7EFB" w14:paraId="055870BF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36D682BE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24-163</w:t>
            </w:r>
          </w:p>
        </w:tc>
        <w:tc>
          <w:tcPr>
            <w:tcW w:w="8363" w:type="dxa"/>
            <w:noWrap/>
            <w:hideMark/>
          </w:tcPr>
          <w:p w14:paraId="5E628A17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Past_2023</w:t>
            </w:r>
          </w:p>
        </w:tc>
      </w:tr>
      <w:tr w:rsidR="0015093A" w:rsidRPr="009D7EFB" w14:paraId="22571979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2CEA017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24-180</w:t>
            </w:r>
          </w:p>
        </w:tc>
        <w:tc>
          <w:tcPr>
            <w:tcW w:w="8363" w:type="dxa"/>
            <w:noWrap/>
            <w:hideMark/>
          </w:tcPr>
          <w:p w14:paraId="28460C6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Finance</w:t>
            </w:r>
          </w:p>
        </w:tc>
      </w:tr>
      <w:tr w:rsidR="0015093A" w:rsidRPr="009D7EFB" w14:paraId="7BB9F061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278FE1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24-186</w:t>
            </w:r>
          </w:p>
        </w:tc>
        <w:tc>
          <w:tcPr>
            <w:tcW w:w="8363" w:type="dxa"/>
            <w:noWrap/>
            <w:hideMark/>
          </w:tcPr>
          <w:p w14:paraId="76B7941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DEWR</w:t>
            </w:r>
          </w:p>
        </w:tc>
      </w:tr>
      <w:tr w:rsidR="0015093A" w:rsidRPr="009D7EFB" w14:paraId="5104D78F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2747B3E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24-192</w:t>
            </w:r>
          </w:p>
        </w:tc>
        <w:tc>
          <w:tcPr>
            <w:tcW w:w="8363" w:type="dxa"/>
            <w:noWrap/>
            <w:hideMark/>
          </w:tcPr>
          <w:p w14:paraId="04CD3F5F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PM&amp;C</w:t>
            </w:r>
          </w:p>
        </w:tc>
      </w:tr>
      <w:tr w:rsidR="0015093A" w:rsidRPr="009D7EFB" w14:paraId="3BD11EE9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41CE5DB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24-187</w:t>
            </w:r>
          </w:p>
        </w:tc>
        <w:tc>
          <w:tcPr>
            <w:tcW w:w="8363" w:type="dxa"/>
            <w:noWrap/>
            <w:hideMark/>
          </w:tcPr>
          <w:p w14:paraId="24ED39D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DFAT</w:t>
            </w:r>
          </w:p>
        </w:tc>
      </w:tr>
      <w:tr w:rsidR="0015093A" w:rsidRPr="009D7EFB" w14:paraId="0E1BFC61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609BABC1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24-184</w:t>
            </w:r>
          </w:p>
        </w:tc>
        <w:tc>
          <w:tcPr>
            <w:tcW w:w="8363" w:type="dxa"/>
            <w:noWrap/>
            <w:hideMark/>
          </w:tcPr>
          <w:p w14:paraId="4F190685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DAFF</w:t>
            </w:r>
          </w:p>
        </w:tc>
      </w:tr>
      <w:tr w:rsidR="0015093A" w:rsidRPr="009D7EFB" w14:paraId="49BE4B36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62ADC378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24-183</w:t>
            </w:r>
          </w:p>
        </w:tc>
        <w:tc>
          <w:tcPr>
            <w:tcW w:w="8363" w:type="dxa"/>
            <w:noWrap/>
            <w:hideMark/>
          </w:tcPr>
          <w:p w14:paraId="3F30AF35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DSS</w:t>
            </w:r>
          </w:p>
        </w:tc>
      </w:tr>
      <w:tr w:rsidR="0015093A" w:rsidRPr="009D7EFB" w14:paraId="6F10DEF8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245830F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24-179</w:t>
            </w:r>
          </w:p>
        </w:tc>
        <w:tc>
          <w:tcPr>
            <w:tcW w:w="8363" w:type="dxa"/>
            <w:noWrap/>
            <w:hideMark/>
          </w:tcPr>
          <w:p w14:paraId="665BE945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Defence</w:t>
            </w:r>
          </w:p>
        </w:tc>
      </w:tr>
      <w:tr w:rsidR="0015093A" w:rsidRPr="009D7EFB" w14:paraId="65EB719C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7546C74D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24-177</w:t>
            </w:r>
          </w:p>
        </w:tc>
        <w:tc>
          <w:tcPr>
            <w:tcW w:w="8363" w:type="dxa"/>
            <w:noWrap/>
            <w:hideMark/>
          </w:tcPr>
          <w:p w14:paraId="3758D4E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AGD</w:t>
            </w:r>
          </w:p>
        </w:tc>
      </w:tr>
      <w:tr w:rsidR="0015093A" w:rsidRPr="009D7EFB" w14:paraId="6A886629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4725E84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24-189</w:t>
            </w:r>
          </w:p>
        </w:tc>
        <w:tc>
          <w:tcPr>
            <w:tcW w:w="8363" w:type="dxa"/>
            <w:noWrap/>
            <w:hideMark/>
          </w:tcPr>
          <w:p w14:paraId="02A0B69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DITRDCA</w:t>
            </w:r>
          </w:p>
        </w:tc>
      </w:tr>
      <w:tr w:rsidR="0015093A" w:rsidRPr="009D7EFB" w14:paraId="6BCB11DB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DC4276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24-178</w:t>
            </w:r>
          </w:p>
        </w:tc>
        <w:tc>
          <w:tcPr>
            <w:tcW w:w="8363" w:type="dxa"/>
            <w:noWrap/>
            <w:hideMark/>
          </w:tcPr>
          <w:p w14:paraId="3928C2EF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Education</w:t>
            </w:r>
          </w:p>
        </w:tc>
      </w:tr>
      <w:tr w:rsidR="0015093A" w:rsidRPr="009D7EFB" w14:paraId="1A17FFE6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6878DFE3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24-11964</w:t>
            </w:r>
          </w:p>
        </w:tc>
        <w:tc>
          <w:tcPr>
            <w:tcW w:w="8363" w:type="dxa"/>
            <w:noWrap/>
            <w:hideMark/>
          </w:tcPr>
          <w:p w14:paraId="003205E0" w14:textId="3CA1D504" w:rsidR="0015093A" w:rsidRPr="009D7EFB" w:rsidRDefault="0015093A" w:rsidP="4E083F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2024 Winter</w:t>
            </w:r>
            <w:r w:rsidR="6D4AFBBE"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Report on Progress of Bills</w:t>
            </w:r>
          </w:p>
        </w:tc>
      </w:tr>
      <w:tr w:rsidR="0015093A" w:rsidRPr="009D7EFB" w14:paraId="20355CAC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5C0E3C3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24-13284</w:t>
            </w:r>
          </w:p>
        </w:tc>
        <w:tc>
          <w:tcPr>
            <w:tcW w:w="8363" w:type="dxa"/>
            <w:noWrap/>
            <w:hideMark/>
          </w:tcPr>
          <w:p w14:paraId="73EE837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Spring Forecast</w:t>
            </w:r>
          </w:p>
        </w:tc>
      </w:tr>
      <w:tr w:rsidR="0015093A" w:rsidRPr="009D7EFB" w14:paraId="05A22B16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6F826FA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24-8851</w:t>
            </w:r>
          </w:p>
        </w:tc>
        <w:tc>
          <w:tcPr>
            <w:tcW w:w="8363" w:type="dxa"/>
            <w:noWrap/>
            <w:hideMark/>
          </w:tcPr>
          <w:p w14:paraId="48FBF992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Treasury Reporting</w:t>
            </w:r>
          </w:p>
        </w:tc>
      </w:tr>
      <w:tr w:rsidR="0015093A" w:rsidRPr="009D7EFB" w14:paraId="571EE604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395BA4B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24-11963</w:t>
            </w:r>
          </w:p>
        </w:tc>
        <w:tc>
          <w:tcPr>
            <w:tcW w:w="8363" w:type="dxa"/>
            <w:noWrap/>
            <w:hideMark/>
          </w:tcPr>
          <w:p w14:paraId="0BC9C889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Winter Forecast</w:t>
            </w:r>
          </w:p>
        </w:tc>
      </w:tr>
      <w:tr w:rsidR="0015093A" w:rsidRPr="009D7EFB" w14:paraId="66457B55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576B14C6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24-13285</w:t>
            </w:r>
          </w:p>
        </w:tc>
        <w:tc>
          <w:tcPr>
            <w:tcW w:w="8363" w:type="dxa"/>
            <w:noWrap/>
            <w:hideMark/>
          </w:tcPr>
          <w:p w14:paraId="4208CA4B" w14:textId="7137456F" w:rsidR="0015093A" w:rsidRPr="009D7EFB" w:rsidRDefault="0015093A" w:rsidP="4E083F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2024 Spring</w:t>
            </w:r>
            <w:r w:rsidR="208438E1"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4E083F02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Report on progress of Bills</w:t>
            </w:r>
          </w:p>
        </w:tc>
      </w:tr>
      <w:tr w:rsidR="0015093A" w:rsidRPr="009D7EFB" w14:paraId="77DA4006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175D40BB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24-19115</w:t>
            </w:r>
          </w:p>
        </w:tc>
        <w:tc>
          <w:tcPr>
            <w:tcW w:w="8363" w:type="dxa"/>
            <w:noWrap/>
            <w:hideMark/>
          </w:tcPr>
          <w:p w14:paraId="6F890D90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 Lists</w:t>
            </w:r>
          </w:p>
        </w:tc>
      </w:tr>
      <w:tr w:rsidR="0015093A" w:rsidRPr="009D7EFB" w14:paraId="6A6CC470" w14:textId="77777777" w:rsidTr="4E083F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0AD729FB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24-25286</w:t>
            </w:r>
          </w:p>
        </w:tc>
        <w:tc>
          <w:tcPr>
            <w:tcW w:w="8363" w:type="dxa"/>
            <w:noWrap/>
            <w:hideMark/>
          </w:tcPr>
          <w:p w14:paraId="7B724923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 Board Admin</w:t>
            </w:r>
          </w:p>
        </w:tc>
      </w:tr>
      <w:tr w:rsidR="0015093A" w:rsidRPr="009D7EFB" w14:paraId="55B0AC64" w14:textId="77777777" w:rsidTr="4E083F0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69B8FF49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24-23475</w:t>
            </w:r>
          </w:p>
        </w:tc>
        <w:tc>
          <w:tcPr>
            <w:tcW w:w="8363" w:type="dxa"/>
            <w:noWrap/>
            <w:hideMark/>
          </w:tcPr>
          <w:p w14:paraId="7926845C" w14:textId="77777777" w:rsidR="0015093A" w:rsidRPr="009D7EFB" w:rsidRDefault="0015093A" w:rsidP="001509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D7EF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2025</w:t>
            </w:r>
          </w:p>
        </w:tc>
      </w:tr>
    </w:tbl>
    <w:p w14:paraId="37DF37D7" w14:textId="4B626F3A" w:rsidR="00BB5C91" w:rsidRPr="00BB5C91" w:rsidRDefault="00BB5C91" w:rsidP="00493367">
      <w:pPr>
        <w:pStyle w:val="Heading1"/>
        <w:rPr>
          <w:noProof/>
        </w:rPr>
      </w:pPr>
      <w:bookmarkStart w:id="37" w:name="_Toc490665626"/>
      <w:bookmarkStart w:id="38" w:name="_Toc492041634"/>
      <w:bookmarkStart w:id="39" w:name="_Toc112223127"/>
      <w:bookmarkStart w:id="40" w:name="_Toc174086907"/>
      <w:bookmarkStart w:id="41" w:name="_Toc270595133"/>
      <w:bookmarkEnd w:id="32"/>
      <w:bookmarkEnd w:id="33"/>
      <w:r w:rsidRPr="00BB5C91">
        <w:rPr>
          <w:noProof/>
        </w:rPr>
        <w:t>Industry, Infrastructure and Environment</w:t>
      </w:r>
      <w:bookmarkEnd w:id="37"/>
      <w:bookmarkEnd w:id="38"/>
      <w:bookmarkEnd w:id="39"/>
      <w:bookmarkEnd w:id="40"/>
      <w:r w:rsidRPr="00BB5C91">
        <w:rPr>
          <w:noProof/>
        </w:rPr>
        <w:t xml:space="preserve"> </w:t>
      </w:r>
      <w:bookmarkEnd w:id="41"/>
    </w:p>
    <w:p w14:paraId="057707DD" w14:textId="64C1ADF1" w:rsidR="003F4833" w:rsidRPr="00BB5C91" w:rsidRDefault="003F4833" w:rsidP="003F4833">
      <w:pPr>
        <w:pStyle w:val="Heading2"/>
        <w:rPr>
          <w:b/>
        </w:rPr>
      </w:pPr>
      <w:bookmarkStart w:id="42" w:name="_Toc174086908"/>
      <w:bookmarkStart w:id="43" w:name="_Toc270595135"/>
      <w:r w:rsidRPr="00BB5C91">
        <w:t>Climate Change</w:t>
      </w:r>
      <w:bookmarkEnd w:id="42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3F4833" w:rsidRPr="0045695E" w14:paraId="532E4C27" w14:textId="77777777" w:rsidTr="00323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275642E" w14:textId="77777777" w:rsidR="003F4833" w:rsidRPr="006210D4" w:rsidRDefault="003F4833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C9109B6" w14:textId="77777777" w:rsidR="003F4833" w:rsidRPr="006210D4" w:rsidRDefault="003F4833" w:rsidP="00B803E5">
            <w:pPr>
              <w:pStyle w:val="TBLHeading"/>
            </w:pPr>
            <w:r w:rsidRPr="006210D4">
              <w:t>File Title</w:t>
            </w:r>
          </w:p>
        </w:tc>
      </w:tr>
      <w:tr w:rsidR="003239DA" w:rsidRPr="003239DA" w14:paraId="00732541" w14:textId="77777777" w:rsidTr="003239D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3BAEC2F7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24-18532</w:t>
            </w:r>
          </w:p>
        </w:tc>
        <w:tc>
          <w:tcPr>
            <w:tcW w:w="8363" w:type="dxa"/>
            <w:noWrap/>
            <w:hideMark/>
          </w:tcPr>
          <w:p w14:paraId="3A7A49EF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Future Made in Australia</w:t>
            </w:r>
          </w:p>
        </w:tc>
      </w:tr>
    </w:tbl>
    <w:p w14:paraId="096DF8DE" w14:textId="56A72DCA" w:rsidR="00BB5C91" w:rsidRPr="00BB5C91" w:rsidRDefault="00610E55" w:rsidP="00493367">
      <w:pPr>
        <w:pStyle w:val="Heading2"/>
        <w:rPr>
          <w:b/>
        </w:rPr>
      </w:pPr>
      <w:bookmarkStart w:id="44" w:name="_Toc174086909"/>
      <w:r>
        <w:lastRenderedPageBreak/>
        <w:t>Environment, Resources</w:t>
      </w:r>
      <w:r w:rsidR="003B2A87">
        <w:t xml:space="preserve"> and Agriculture</w:t>
      </w:r>
      <w:bookmarkEnd w:id="44"/>
      <w:r w:rsidR="003B2A87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0F0295FD" w14:textId="77777777" w:rsidTr="00323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AF1143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DA286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239DA" w:rsidRPr="003239DA" w14:paraId="52C50419" w14:textId="77777777" w:rsidTr="003239D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2A11F0A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24-6741</w:t>
            </w:r>
          </w:p>
        </w:tc>
        <w:tc>
          <w:tcPr>
            <w:tcW w:w="8363" w:type="dxa"/>
            <w:noWrap/>
            <w:hideMark/>
          </w:tcPr>
          <w:p w14:paraId="1A308758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Agriculture Correspondence 2024</w:t>
            </w:r>
          </w:p>
        </w:tc>
      </w:tr>
      <w:tr w:rsidR="003239DA" w:rsidRPr="003239DA" w14:paraId="676B7E93" w14:textId="77777777" w:rsidTr="003239D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B3B17B5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24-7461</w:t>
            </w:r>
          </w:p>
        </w:tc>
        <w:tc>
          <w:tcPr>
            <w:tcW w:w="8363" w:type="dxa"/>
            <w:noWrap/>
            <w:hideMark/>
          </w:tcPr>
          <w:p w14:paraId="550978C8" w14:textId="77777777" w:rsidR="003239DA" w:rsidRPr="003239DA" w:rsidRDefault="003239DA" w:rsidP="003239D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39D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Climate Adaptation Handover March 2024</w:t>
            </w:r>
          </w:p>
        </w:tc>
      </w:tr>
    </w:tbl>
    <w:p w14:paraId="302FF78E" w14:textId="62705CA8" w:rsidR="003239DA" w:rsidRPr="00C454A0" w:rsidRDefault="003239DA" w:rsidP="341F1AD9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45" w:name="_Toc174086910"/>
      <w:bookmarkStart w:id="46" w:name="_Toc112223136"/>
      <w:bookmarkStart w:id="47" w:name="_Toc412017941"/>
      <w:bookmarkStart w:id="48" w:name="_Toc270595137"/>
      <w:bookmarkEnd w:id="43"/>
      <w:r>
        <w:t>Industry, Innovation, Science &amp; Communications</w:t>
      </w:r>
      <w:bookmarkEnd w:id="4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3239DA" w:rsidRPr="0045695E" w14:paraId="13FB2C6D" w14:textId="77777777" w:rsidTr="2B82F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B38D648" w14:textId="77777777" w:rsidR="003239DA" w:rsidRPr="006210D4" w:rsidRDefault="003239DA" w:rsidP="003239DA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E815DE1" w14:textId="77777777" w:rsidR="003239DA" w:rsidRPr="006210D4" w:rsidRDefault="003239DA" w:rsidP="003239DA">
            <w:pPr>
              <w:pStyle w:val="TBLHeading"/>
            </w:pPr>
            <w:r w:rsidRPr="006210D4">
              <w:t>File Title</w:t>
            </w:r>
          </w:p>
        </w:tc>
      </w:tr>
      <w:tr w:rsidR="003239DA" w:rsidRPr="0045695E" w14:paraId="4134A396" w14:textId="77777777" w:rsidTr="2B82F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77114D0" w14:textId="793EA4D7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24-19174</w:t>
            </w:r>
          </w:p>
        </w:tc>
        <w:tc>
          <w:tcPr>
            <w:tcW w:w="8363" w:type="dxa"/>
            <w:vAlign w:val="bottom"/>
          </w:tcPr>
          <w:p w14:paraId="61D0EB02" w14:textId="1C9B683E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AM Meeting Briefs</w:t>
            </w:r>
          </w:p>
        </w:tc>
      </w:tr>
      <w:tr w:rsidR="003239DA" w:rsidRPr="0045695E" w14:paraId="2DECC18E" w14:textId="77777777" w:rsidTr="2B82F554">
        <w:tc>
          <w:tcPr>
            <w:tcW w:w="1306" w:type="dxa"/>
            <w:vAlign w:val="bottom"/>
          </w:tcPr>
          <w:p w14:paraId="35CEA44A" w14:textId="58D1C9CE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24-3979</w:t>
            </w:r>
          </w:p>
        </w:tc>
        <w:tc>
          <w:tcPr>
            <w:tcW w:w="8363" w:type="dxa"/>
            <w:vAlign w:val="bottom"/>
          </w:tcPr>
          <w:p w14:paraId="54A99B6A" w14:textId="4C719F65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Industry</w:t>
            </w:r>
          </w:p>
        </w:tc>
      </w:tr>
      <w:tr w:rsidR="003239DA" w:rsidRPr="0045695E" w14:paraId="2C196A2A" w14:textId="77777777" w:rsidTr="2B82F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26B2C08" w14:textId="74A5CF0F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24-3981</w:t>
            </w:r>
          </w:p>
        </w:tc>
        <w:tc>
          <w:tcPr>
            <w:tcW w:w="8363" w:type="dxa"/>
            <w:vAlign w:val="bottom"/>
          </w:tcPr>
          <w:p w14:paraId="090B448E" w14:textId="6F85B769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Technology</w:t>
            </w:r>
          </w:p>
        </w:tc>
      </w:tr>
      <w:tr w:rsidR="003239DA" w:rsidRPr="0045695E" w14:paraId="0822027D" w14:textId="77777777" w:rsidTr="2B82F554">
        <w:tc>
          <w:tcPr>
            <w:tcW w:w="1306" w:type="dxa"/>
            <w:vAlign w:val="bottom"/>
          </w:tcPr>
          <w:p w14:paraId="14F2F2E3" w14:textId="49E84AA5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24-4175</w:t>
            </w:r>
          </w:p>
        </w:tc>
        <w:tc>
          <w:tcPr>
            <w:tcW w:w="8363" w:type="dxa"/>
            <w:vAlign w:val="bottom"/>
          </w:tcPr>
          <w:p w14:paraId="40E3C332" w14:textId="2E057402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NZEA</w:t>
            </w:r>
          </w:p>
        </w:tc>
      </w:tr>
      <w:tr w:rsidR="003239DA" w:rsidRPr="0045695E" w14:paraId="6EC3EEFA" w14:textId="77777777" w:rsidTr="2B82F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DD9160D" w14:textId="71B5E22B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24-3980</w:t>
            </w:r>
          </w:p>
        </w:tc>
        <w:tc>
          <w:tcPr>
            <w:tcW w:w="8363" w:type="dxa"/>
          </w:tcPr>
          <w:p w14:paraId="4B074EBD" w14:textId="7E84FDDD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Science</w:t>
            </w:r>
          </w:p>
        </w:tc>
      </w:tr>
      <w:tr w:rsidR="003239DA" w:rsidRPr="0045695E" w14:paraId="43EE6BFB" w14:textId="77777777" w:rsidTr="2B82F554">
        <w:trPr>
          <w:trHeight w:val="17"/>
        </w:trPr>
        <w:tc>
          <w:tcPr>
            <w:tcW w:w="1306" w:type="dxa"/>
          </w:tcPr>
          <w:p w14:paraId="4A05468C" w14:textId="1777260F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24-3982</w:t>
            </w:r>
          </w:p>
        </w:tc>
        <w:tc>
          <w:tcPr>
            <w:tcW w:w="8363" w:type="dxa"/>
          </w:tcPr>
          <w:p w14:paraId="64685479" w14:textId="5C0B8D31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Innovation</w:t>
            </w:r>
          </w:p>
        </w:tc>
      </w:tr>
      <w:tr w:rsidR="0BDE1342" w14:paraId="2E173BBC" w14:textId="77777777" w:rsidTr="2B82F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1306" w:type="dxa"/>
          </w:tcPr>
          <w:p w14:paraId="008C3192" w14:textId="27826F22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24-286</w:t>
            </w:r>
          </w:p>
        </w:tc>
        <w:tc>
          <w:tcPr>
            <w:tcW w:w="8363" w:type="dxa"/>
          </w:tcPr>
          <w:p w14:paraId="09263D81" w14:textId="581F2C6C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Estimates</w:t>
            </w:r>
          </w:p>
        </w:tc>
      </w:tr>
      <w:tr w:rsidR="0BDE1342" w14:paraId="29633CE3" w14:textId="77777777" w:rsidTr="2B82F554">
        <w:trPr>
          <w:trHeight w:val="17"/>
        </w:trPr>
        <w:tc>
          <w:tcPr>
            <w:tcW w:w="1306" w:type="dxa"/>
          </w:tcPr>
          <w:p w14:paraId="28223328" w14:textId="0F1BD368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24-4373</w:t>
            </w:r>
          </w:p>
        </w:tc>
        <w:tc>
          <w:tcPr>
            <w:tcW w:w="8363" w:type="dxa"/>
          </w:tcPr>
          <w:p w14:paraId="3E7DA299" w14:textId="56A4F8C0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Historical - pre-2024</w:t>
            </w:r>
          </w:p>
        </w:tc>
      </w:tr>
      <w:tr w:rsidR="0BDE1342" w14:paraId="595DD57D" w14:textId="77777777" w:rsidTr="2B82F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1306" w:type="dxa"/>
          </w:tcPr>
          <w:p w14:paraId="52B56B6A" w14:textId="4611FAC5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24-4153</w:t>
            </w:r>
          </w:p>
        </w:tc>
        <w:tc>
          <w:tcPr>
            <w:tcW w:w="8363" w:type="dxa"/>
          </w:tcPr>
          <w:p w14:paraId="61B3C0D9" w14:textId="016F40CD" w:rsidR="0BDE1342" w:rsidRPr="00D732E4" w:rsidRDefault="0BDE1342" w:rsidP="0BDE13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Archive pre-2024</w:t>
            </w:r>
          </w:p>
        </w:tc>
      </w:tr>
    </w:tbl>
    <w:p w14:paraId="3FDD3733" w14:textId="22AFD677" w:rsidR="2B82F554" w:rsidRDefault="2B82F554" w:rsidP="004402E6"/>
    <w:p w14:paraId="63FCAF18" w14:textId="73A4D98F" w:rsidR="003239DA" w:rsidRDefault="6F5219CB" w:rsidP="2B82F554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49" w:name="_Toc174086911"/>
      <w:r>
        <w:t>Infrastructure, Energy &amp; Regional</w:t>
      </w:r>
      <w:bookmarkEnd w:id="49"/>
      <w:r>
        <w:t xml:space="preserve"> </w:t>
      </w:r>
    </w:p>
    <w:tbl>
      <w:tblPr>
        <w:tblStyle w:val="Custom1"/>
        <w:tblW w:w="0" w:type="auto"/>
        <w:tblLook w:val="0020" w:firstRow="1" w:lastRow="0" w:firstColumn="0" w:lastColumn="0" w:noHBand="0" w:noVBand="0"/>
      </w:tblPr>
      <w:tblGrid>
        <w:gridCol w:w="1252"/>
        <w:gridCol w:w="7774"/>
      </w:tblGrid>
      <w:tr w:rsidR="341F1AD9" w14:paraId="66D215A1" w14:textId="77777777" w:rsidTr="0044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306" w:type="dxa"/>
          </w:tcPr>
          <w:p w14:paraId="7E3E46D2" w14:textId="77777777" w:rsidR="341F1AD9" w:rsidRDefault="341F1AD9" w:rsidP="341F1AD9">
            <w:pPr>
              <w:pStyle w:val="TBLHeading"/>
            </w:pPr>
            <w:r>
              <w:t>File No.</w:t>
            </w:r>
          </w:p>
        </w:tc>
        <w:tc>
          <w:tcPr>
            <w:tcW w:w="8363" w:type="dxa"/>
          </w:tcPr>
          <w:p w14:paraId="0919CD2F" w14:textId="77777777" w:rsidR="341F1AD9" w:rsidRDefault="341F1AD9" w:rsidP="341F1AD9">
            <w:pPr>
              <w:pStyle w:val="TBLHeading"/>
            </w:pPr>
            <w:r>
              <w:t>File Title</w:t>
            </w:r>
          </w:p>
        </w:tc>
      </w:tr>
      <w:tr w:rsidR="341F1AD9" w14:paraId="3165106A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22812C7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24-12842</w:t>
            </w:r>
          </w:p>
        </w:tc>
        <w:tc>
          <w:tcPr>
            <w:tcW w:w="8363" w:type="dxa"/>
          </w:tcPr>
          <w:p w14:paraId="150C12D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Meeting briefs</w:t>
            </w:r>
          </w:p>
        </w:tc>
      </w:tr>
      <w:tr w:rsidR="341F1AD9" w14:paraId="0B45B202" w14:textId="77777777" w:rsidTr="341F1AD9">
        <w:trPr>
          <w:trHeight w:val="290"/>
        </w:trPr>
        <w:tc>
          <w:tcPr>
            <w:tcW w:w="1306" w:type="dxa"/>
          </w:tcPr>
          <w:p w14:paraId="096742E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24-21424</w:t>
            </w:r>
          </w:p>
        </w:tc>
        <w:tc>
          <w:tcPr>
            <w:tcW w:w="8363" w:type="dxa"/>
          </w:tcPr>
          <w:p w14:paraId="315D945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Current issues briefs</w:t>
            </w:r>
          </w:p>
        </w:tc>
      </w:tr>
      <w:tr w:rsidR="341F1AD9" w14:paraId="468C1EB5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7CEEC7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24-13892</w:t>
            </w:r>
          </w:p>
        </w:tc>
        <w:tc>
          <w:tcPr>
            <w:tcW w:w="8363" w:type="dxa"/>
          </w:tcPr>
          <w:p w14:paraId="561F542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4 Media</w:t>
            </w:r>
          </w:p>
        </w:tc>
      </w:tr>
      <w:tr w:rsidR="341F1AD9" w14:paraId="26BF58F0" w14:textId="77777777" w:rsidTr="341F1AD9">
        <w:trPr>
          <w:trHeight w:val="290"/>
        </w:trPr>
        <w:tc>
          <w:tcPr>
            <w:tcW w:w="1306" w:type="dxa"/>
          </w:tcPr>
          <w:p w14:paraId="127258C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24-10861</w:t>
            </w:r>
          </w:p>
        </w:tc>
        <w:tc>
          <w:tcPr>
            <w:tcW w:w="8363" w:type="dxa"/>
          </w:tcPr>
          <w:p w14:paraId="43CC3A0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 Policy development</w:t>
            </w:r>
          </w:p>
        </w:tc>
      </w:tr>
      <w:tr w:rsidR="341F1AD9" w14:paraId="13E9336C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107057D3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24-13806</w:t>
            </w:r>
          </w:p>
        </w:tc>
        <w:tc>
          <w:tcPr>
            <w:tcW w:w="8363" w:type="dxa"/>
          </w:tcPr>
          <w:p w14:paraId="6C924CA7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Legacy Programs</w:t>
            </w:r>
          </w:p>
        </w:tc>
      </w:tr>
      <w:tr w:rsidR="341F1AD9" w14:paraId="7F880FB7" w14:textId="77777777" w:rsidTr="341F1AD9">
        <w:trPr>
          <w:trHeight w:val="290"/>
        </w:trPr>
        <w:tc>
          <w:tcPr>
            <w:tcW w:w="1306" w:type="dxa"/>
          </w:tcPr>
          <w:p w14:paraId="50D1042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24-10859</w:t>
            </w:r>
          </w:p>
        </w:tc>
        <w:tc>
          <w:tcPr>
            <w:tcW w:w="8363" w:type="dxa"/>
          </w:tcPr>
          <w:p w14:paraId="26DDEA5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1 Briefs and correspondence</w:t>
            </w:r>
          </w:p>
        </w:tc>
      </w:tr>
      <w:tr w:rsidR="341F1AD9" w14:paraId="4B7C3FCB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5C7E1D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24-21945</w:t>
            </w:r>
          </w:p>
        </w:tc>
        <w:tc>
          <w:tcPr>
            <w:tcW w:w="8363" w:type="dxa"/>
          </w:tcPr>
          <w:p w14:paraId="4A65F2B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TSP - Thriving Suburb Program</w:t>
            </w:r>
          </w:p>
        </w:tc>
      </w:tr>
      <w:tr w:rsidR="341F1AD9" w14:paraId="4D0BC262" w14:textId="77777777" w:rsidTr="341F1AD9">
        <w:trPr>
          <w:trHeight w:val="290"/>
        </w:trPr>
        <w:tc>
          <w:tcPr>
            <w:tcW w:w="1306" w:type="dxa"/>
          </w:tcPr>
          <w:p w14:paraId="28ACA89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24-10862</w:t>
            </w:r>
          </w:p>
        </w:tc>
        <w:tc>
          <w:tcPr>
            <w:tcW w:w="8363" w:type="dxa"/>
          </w:tcPr>
          <w:p w14:paraId="78F470E3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3 Research and analysis</w:t>
            </w:r>
          </w:p>
        </w:tc>
      </w:tr>
      <w:tr w:rsidR="341F1AD9" w14:paraId="6A5373C0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7275F21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24-13678</w:t>
            </w:r>
          </w:p>
        </w:tc>
        <w:tc>
          <w:tcPr>
            <w:tcW w:w="8363" w:type="dxa"/>
          </w:tcPr>
          <w:p w14:paraId="4F7037B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Briefs and </w:t>
            </w:r>
            <w:proofErr w:type="spellStart"/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Corro</w:t>
            </w:r>
            <w:proofErr w:type="spellEnd"/>
          </w:p>
        </w:tc>
      </w:tr>
      <w:tr w:rsidR="341F1AD9" w14:paraId="2B53020F" w14:textId="77777777" w:rsidTr="341F1AD9">
        <w:trPr>
          <w:trHeight w:val="290"/>
        </w:trPr>
        <w:tc>
          <w:tcPr>
            <w:tcW w:w="1306" w:type="dxa"/>
          </w:tcPr>
          <w:p w14:paraId="4F6CAF8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lastRenderedPageBreak/>
              <w:t>24-17972</w:t>
            </w:r>
          </w:p>
        </w:tc>
        <w:tc>
          <w:tcPr>
            <w:tcW w:w="8363" w:type="dxa"/>
          </w:tcPr>
          <w:p w14:paraId="65F18218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Policy Development</w:t>
            </w:r>
          </w:p>
        </w:tc>
      </w:tr>
      <w:tr w:rsidR="341F1AD9" w14:paraId="60D81844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3EA05E87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24-17966</w:t>
            </w:r>
          </w:p>
        </w:tc>
        <w:tc>
          <w:tcPr>
            <w:tcW w:w="8363" w:type="dxa"/>
          </w:tcPr>
          <w:p w14:paraId="1A34D9D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Data, Research, Analysis</w:t>
            </w:r>
          </w:p>
        </w:tc>
      </w:tr>
      <w:tr w:rsidR="341F1AD9" w14:paraId="5A7022B7" w14:textId="77777777" w:rsidTr="341F1AD9">
        <w:trPr>
          <w:trHeight w:val="290"/>
        </w:trPr>
        <w:tc>
          <w:tcPr>
            <w:tcW w:w="1306" w:type="dxa"/>
          </w:tcPr>
          <w:p w14:paraId="205FAC0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24-18911</w:t>
            </w:r>
          </w:p>
        </w:tc>
        <w:tc>
          <w:tcPr>
            <w:tcW w:w="8363" w:type="dxa"/>
          </w:tcPr>
          <w:p w14:paraId="5668CA9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Misc</w:t>
            </w:r>
            <w:proofErr w:type="spellEnd"/>
          </w:p>
        </w:tc>
      </w:tr>
      <w:tr w:rsidR="341F1AD9" w14:paraId="5ED1C79B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216123BE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24-10864</w:t>
            </w:r>
          </w:p>
        </w:tc>
        <w:tc>
          <w:tcPr>
            <w:tcW w:w="8363" w:type="dxa"/>
          </w:tcPr>
          <w:p w14:paraId="5BC1681E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 Policy development</w:t>
            </w:r>
          </w:p>
        </w:tc>
      </w:tr>
      <w:tr w:rsidR="341F1AD9" w14:paraId="0699D521" w14:textId="77777777" w:rsidTr="341F1AD9">
        <w:trPr>
          <w:trHeight w:val="290"/>
        </w:trPr>
        <w:tc>
          <w:tcPr>
            <w:tcW w:w="1306" w:type="dxa"/>
          </w:tcPr>
          <w:p w14:paraId="7C57730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24-13837</w:t>
            </w:r>
          </w:p>
        </w:tc>
        <w:tc>
          <w:tcPr>
            <w:tcW w:w="8363" w:type="dxa"/>
          </w:tcPr>
          <w:p w14:paraId="002BF51E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ACLG - Australian Council of Local Governments</w:t>
            </w:r>
          </w:p>
        </w:tc>
      </w:tr>
      <w:tr w:rsidR="341F1AD9" w14:paraId="107582AE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636E161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24-10865</w:t>
            </w:r>
          </w:p>
        </w:tc>
        <w:tc>
          <w:tcPr>
            <w:tcW w:w="8363" w:type="dxa"/>
          </w:tcPr>
          <w:p w14:paraId="069E500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3 Research and analysis</w:t>
            </w:r>
          </w:p>
        </w:tc>
      </w:tr>
      <w:tr w:rsidR="341F1AD9" w14:paraId="381FDE3F" w14:textId="77777777" w:rsidTr="341F1AD9">
        <w:trPr>
          <w:trHeight w:val="290"/>
        </w:trPr>
        <w:tc>
          <w:tcPr>
            <w:tcW w:w="1306" w:type="dxa"/>
          </w:tcPr>
          <w:p w14:paraId="28D487A3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24-10863</w:t>
            </w:r>
          </w:p>
        </w:tc>
        <w:tc>
          <w:tcPr>
            <w:tcW w:w="8363" w:type="dxa"/>
          </w:tcPr>
          <w:p w14:paraId="5B731356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1 Briefs and correspondence</w:t>
            </w:r>
          </w:p>
        </w:tc>
      </w:tr>
      <w:tr w:rsidR="341F1AD9" w14:paraId="7C5568E8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65DD879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24-13802</w:t>
            </w:r>
          </w:p>
        </w:tc>
        <w:tc>
          <w:tcPr>
            <w:tcW w:w="8363" w:type="dxa"/>
          </w:tcPr>
          <w:p w14:paraId="1ECFF54C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ALGA - Australian Local Government Association</w:t>
            </w:r>
          </w:p>
        </w:tc>
      </w:tr>
      <w:tr w:rsidR="341F1AD9" w14:paraId="3696A24C" w14:textId="77777777" w:rsidTr="341F1AD9">
        <w:trPr>
          <w:trHeight w:val="290"/>
        </w:trPr>
        <w:tc>
          <w:tcPr>
            <w:tcW w:w="1306" w:type="dxa"/>
          </w:tcPr>
          <w:p w14:paraId="1F5BFD1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24-13754</w:t>
            </w:r>
          </w:p>
        </w:tc>
        <w:tc>
          <w:tcPr>
            <w:tcW w:w="8363" w:type="dxa"/>
          </w:tcPr>
          <w:p w14:paraId="364ED74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Financial Assistance Grants</w:t>
            </w:r>
          </w:p>
        </w:tc>
      </w:tr>
      <w:tr w:rsidR="341F1AD9" w14:paraId="596B6D5B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2DA8D585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24-13716</w:t>
            </w:r>
          </w:p>
        </w:tc>
        <w:tc>
          <w:tcPr>
            <w:tcW w:w="8363" w:type="dxa"/>
          </w:tcPr>
          <w:p w14:paraId="08B755D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sz w:val="18"/>
                <w:szCs w:val="18"/>
                <w:lang w:eastAsia="en-AU"/>
              </w:rPr>
              <w:t>NAIF</w:t>
            </w:r>
          </w:p>
        </w:tc>
      </w:tr>
      <w:tr w:rsidR="341F1AD9" w14:paraId="26B25928" w14:textId="77777777" w:rsidTr="341F1AD9">
        <w:trPr>
          <w:trHeight w:val="290"/>
        </w:trPr>
        <w:tc>
          <w:tcPr>
            <w:tcW w:w="1306" w:type="dxa"/>
          </w:tcPr>
          <w:p w14:paraId="1EC84E0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24-15706</w:t>
            </w:r>
          </w:p>
        </w:tc>
        <w:tc>
          <w:tcPr>
            <w:tcW w:w="8363" w:type="dxa"/>
          </w:tcPr>
          <w:p w14:paraId="5AEEC1A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White Paper Refresh and Action Plan</w:t>
            </w:r>
          </w:p>
        </w:tc>
      </w:tr>
      <w:tr w:rsidR="341F1AD9" w14:paraId="629C4FBA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4D6F8B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24-14032</w:t>
            </w:r>
          </w:p>
        </w:tc>
        <w:tc>
          <w:tcPr>
            <w:tcW w:w="8363" w:type="dxa"/>
          </w:tcPr>
          <w:p w14:paraId="36F865F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Central Australia Plan (2023-24 Budget)</w:t>
            </w:r>
          </w:p>
        </w:tc>
      </w:tr>
      <w:tr w:rsidR="341F1AD9" w14:paraId="78413850" w14:textId="77777777" w:rsidTr="341F1AD9">
        <w:trPr>
          <w:trHeight w:val="290"/>
        </w:trPr>
        <w:tc>
          <w:tcPr>
            <w:tcW w:w="1306" w:type="dxa"/>
          </w:tcPr>
          <w:p w14:paraId="478C235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24-10866</w:t>
            </w:r>
          </w:p>
        </w:tc>
        <w:tc>
          <w:tcPr>
            <w:tcW w:w="8363" w:type="dxa"/>
          </w:tcPr>
          <w:p w14:paraId="0B0A083C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1 Briefs and correspondence</w:t>
            </w:r>
          </w:p>
        </w:tc>
      </w:tr>
      <w:tr w:rsidR="341F1AD9" w14:paraId="60420E11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09DF68C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24-10868</w:t>
            </w:r>
          </w:p>
        </w:tc>
        <w:tc>
          <w:tcPr>
            <w:tcW w:w="8363" w:type="dxa"/>
          </w:tcPr>
          <w:p w14:paraId="585BC3A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3 Research and analysis</w:t>
            </w:r>
          </w:p>
        </w:tc>
      </w:tr>
      <w:tr w:rsidR="341F1AD9" w14:paraId="2763D533" w14:textId="77777777" w:rsidTr="341F1AD9">
        <w:trPr>
          <w:trHeight w:val="290"/>
        </w:trPr>
        <w:tc>
          <w:tcPr>
            <w:tcW w:w="1306" w:type="dxa"/>
          </w:tcPr>
          <w:p w14:paraId="70337EE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24-13718</w:t>
            </w:r>
          </w:p>
        </w:tc>
        <w:tc>
          <w:tcPr>
            <w:tcW w:w="8363" w:type="dxa"/>
          </w:tcPr>
          <w:p w14:paraId="12A83FC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Middle Arm</w:t>
            </w:r>
          </w:p>
        </w:tc>
      </w:tr>
      <w:tr w:rsidR="341F1AD9" w14:paraId="798B5C15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3C3858D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24-10867</w:t>
            </w:r>
          </w:p>
        </w:tc>
        <w:tc>
          <w:tcPr>
            <w:tcW w:w="8363" w:type="dxa"/>
          </w:tcPr>
          <w:p w14:paraId="534FFF4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 Policy development</w:t>
            </w:r>
          </w:p>
        </w:tc>
      </w:tr>
      <w:tr w:rsidR="341F1AD9" w14:paraId="226CA135" w14:textId="77777777" w:rsidTr="341F1AD9">
        <w:trPr>
          <w:trHeight w:val="290"/>
        </w:trPr>
        <w:tc>
          <w:tcPr>
            <w:tcW w:w="1306" w:type="dxa"/>
          </w:tcPr>
          <w:p w14:paraId="71D7C07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24-21029</w:t>
            </w:r>
          </w:p>
        </w:tc>
        <w:tc>
          <w:tcPr>
            <w:tcW w:w="8363" w:type="dxa"/>
          </w:tcPr>
          <w:p w14:paraId="6370D76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Departmental Stakeholder Management</w:t>
            </w:r>
          </w:p>
        </w:tc>
      </w:tr>
      <w:tr w:rsidR="341F1AD9" w14:paraId="6F7AF3CC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28E4955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24-21947</w:t>
            </w:r>
          </w:p>
        </w:tc>
        <w:tc>
          <w:tcPr>
            <w:tcW w:w="8363" w:type="dxa"/>
          </w:tcPr>
          <w:p w14:paraId="5B9F853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One-Pagers</w:t>
            </w:r>
          </w:p>
        </w:tc>
      </w:tr>
      <w:tr w:rsidR="341F1AD9" w14:paraId="346FE294" w14:textId="77777777" w:rsidTr="341F1AD9">
        <w:trPr>
          <w:trHeight w:val="290"/>
        </w:trPr>
        <w:tc>
          <w:tcPr>
            <w:tcW w:w="1306" w:type="dxa"/>
          </w:tcPr>
          <w:p w14:paraId="622C64B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24-10336</w:t>
            </w:r>
          </w:p>
        </w:tc>
        <w:tc>
          <w:tcPr>
            <w:tcW w:w="8363" w:type="dxa"/>
          </w:tcPr>
          <w:p w14:paraId="1589973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3. Research and analysis</w:t>
            </w:r>
          </w:p>
        </w:tc>
      </w:tr>
      <w:tr w:rsidR="341F1AD9" w14:paraId="73DF6014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FE4B80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24-10335</w:t>
            </w:r>
          </w:p>
        </w:tc>
        <w:tc>
          <w:tcPr>
            <w:tcW w:w="8363" w:type="dxa"/>
          </w:tcPr>
          <w:p w14:paraId="3F43CB9B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1. Briefs and correspondence</w:t>
            </w:r>
          </w:p>
        </w:tc>
      </w:tr>
      <w:tr w:rsidR="341F1AD9" w14:paraId="1E4E60BA" w14:textId="77777777" w:rsidTr="341F1AD9">
        <w:trPr>
          <w:trHeight w:val="290"/>
        </w:trPr>
        <w:tc>
          <w:tcPr>
            <w:tcW w:w="1306" w:type="dxa"/>
          </w:tcPr>
          <w:p w14:paraId="5AA41338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24-10337</w:t>
            </w:r>
          </w:p>
        </w:tc>
        <w:tc>
          <w:tcPr>
            <w:tcW w:w="8363" w:type="dxa"/>
          </w:tcPr>
          <w:p w14:paraId="325252DE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2. Policy development</w:t>
            </w:r>
          </w:p>
        </w:tc>
      </w:tr>
      <w:tr w:rsidR="341F1AD9" w14:paraId="6D0C36CA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6BC73E0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24-18554</w:t>
            </w:r>
          </w:p>
        </w:tc>
        <w:tc>
          <w:tcPr>
            <w:tcW w:w="8363" w:type="dxa"/>
          </w:tcPr>
          <w:p w14:paraId="13BED08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5. Meetings</w:t>
            </w:r>
          </w:p>
        </w:tc>
      </w:tr>
      <w:tr w:rsidR="341F1AD9" w14:paraId="3FF40B87" w14:textId="77777777" w:rsidTr="341F1AD9">
        <w:trPr>
          <w:trHeight w:val="290"/>
        </w:trPr>
        <w:tc>
          <w:tcPr>
            <w:tcW w:w="1306" w:type="dxa"/>
          </w:tcPr>
          <w:p w14:paraId="07BE188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24-9673</w:t>
            </w:r>
          </w:p>
        </w:tc>
        <w:tc>
          <w:tcPr>
            <w:tcW w:w="8363" w:type="dxa"/>
          </w:tcPr>
          <w:p w14:paraId="3100ADF5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MS24-000225 - PM Visit to Katherine</w:t>
            </w:r>
          </w:p>
        </w:tc>
      </w:tr>
      <w:tr w:rsidR="341F1AD9" w14:paraId="72089130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6CD0AF98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24-10872</w:t>
            </w:r>
          </w:p>
        </w:tc>
        <w:tc>
          <w:tcPr>
            <w:tcW w:w="8363" w:type="dxa"/>
          </w:tcPr>
          <w:p w14:paraId="5762340C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Briefs and correspondence</w:t>
            </w:r>
          </w:p>
        </w:tc>
      </w:tr>
      <w:tr w:rsidR="341F1AD9" w14:paraId="19B1018B" w14:textId="77777777" w:rsidTr="341F1AD9">
        <w:trPr>
          <w:trHeight w:val="290"/>
        </w:trPr>
        <w:tc>
          <w:tcPr>
            <w:tcW w:w="1306" w:type="dxa"/>
          </w:tcPr>
          <w:p w14:paraId="55AF61E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24-10873</w:t>
            </w:r>
          </w:p>
        </w:tc>
        <w:tc>
          <w:tcPr>
            <w:tcW w:w="8363" w:type="dxa"/>
          </w:tcPr>
          <w:p w14:paraId="32A2B856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Policy development</w:t>
            </w:r>
          </w:p>
        </w:tc>
      </w:tr>
      <w:tr w:rsidR="341F1AD9" w14:paraId="055ED4EE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F0475D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24-10874</w:t>
            </w:r>
          </w:p>
        </w:tc>
        <w:tc>
          <w:tcPr>
            <w:tcW w:w="8363" w:type="dxa"/>
          </w:tcPr>
          <w:p w14:paraId="7A50140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Research and analysis</w:t>
            </w:r>
          </w:p>
        </w:tc>
      </w:tr>
      <w:tr w:rsidR="341F1AD9" w14:paraId="4AEA3C9A" w14:textId="77777777" w:rsidTr="341F1AD9">
        <w:trPr>
          <w:trHeight w:val="290"/>
        </w:trPr>
        <w:tc>
          <w:tcPr>
            <w:tcW w:w="1306" w:type="dxa"/>
          </w:tcPr>
          <w:p w14:paraId="4AB50BC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24-10871</w:t>
            </w:r>
          </w:p>
        </w:tc>
        <w:tc>
          <w:tcPr>
            <w:tcW w:w="8363" w:type="dxa"/>
          </w:tcPr>
          <w:p w14:paraId="79A5862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Research and analysis</w:t>
            </w:r>
          </w:p>
        </w:tc>
      </w:tr>
      <w:tr w:rsidR="341F1AD9" w14:paraId="0E4436CF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1292E40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24-10870</w:t>
            </w:r>
          </w:p>
        </w:tc>
        <w:tc>
          <w:tcPr>
            <w:tcW w:w="8363" w:type="dxa"/>
          </w:tcPr>
          <w:p w14:paraId="6399EE2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Policy development</w:t>
            </w:r>
          </w:p>
        </w:tc>
      </w:tr>
      <w:tr w:rsidR="341F1AD9" w14:paraId="32961DF9" w14:textId="77777777" w:rsidTr="341F1AD9">
        <w:trPr>
          <w:trHeight w:val="290"/>
        </w:trPr>
        <w:tc>
          <w:tcPr>
            <w:tcW w:w="1306" w:type="dxa"/>
          </w:tcPr>
          <w:p w14:paraId="2EC87B37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lastRenderedPageBreak/>
              <w:t>24-10869</w:t>
            </w:r>
          </w:p>
        </w:tc>
        <w:tc>
          <w:tcPr>
            <w:tcW w:w="8363" w:type="dxa"/>
          </w:tcPr>
          <w:p w14:paraId="55020B75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0 Briefs and correspondence</w:t>
            </w:r>
          </w:p>
        </w:tc>
      </w:tr>
      <w:tr w:rsidR="341F1AD9" w14:paraId="5BD5EE23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17E6760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24-10877</w:t>
            </w:r>
          </w:p>
        </w:tc>
        <w:tc>
          <w:tcPr>
            <w:tcW w:w="8363" w:type="dxa"/>
          </w:tcPr>
          <w:p w14:paraId="5A9A698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3 Research and analysis</w:t>
            </w:r>
          </w:p>
        </w:tc>
      </w:tr>
      <w:tr w:rsidR="341F1AD9" w14:paraId="1FC59A04" w14:textId="77777777" w:rsidTr="341F1AD9">
        <w:trPr>
          <w:trHeight w:val="290"/>
        </w:trPr>
        <w:tc>
          <w:tcPr>
            <w:tcW w:w="1306" w:type="dxa"/>
          </w:tcPr>
          <w:p w14:paraId="4AC95451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24-11853</w:t>
            </w:r>
          </w:p>
        </w:tc>
        <w:tc>
          <w:tcPr>
            <w:tcW w:w="8363" w:type="dxa"/>
          </w:tcPr>
          <w:p w14:paraId="02E7B639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Come and Say </w:t>
            </w:r>
            <w:proofErr w:type="spellStart"/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Gday</w:t>
            </w:r>
            <w:proofErr w:type="spellEnd"/>
          </w:p>
        </w:tc>
      </w:tr>
      <w:tr w:rsidR="341F1AD9" w14:paraId="488A0446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7B2BB3B5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24-10876</w:t>
            </w:r>
          </w:p>
        </w:tc>
        <w:tc>
          <w:tcPr>
            <w:tcW w:w="8363" w:type="dxa"/>
          </w:tcPr>
          <w:p w14:paraId="454B3274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 Policy development</w:t>
            </w:r>
          </w:p>
        </w:tc>
      </w:tr>
      <w:tr w:rsidR="341F1AD9" w14:paraId="3B89BDD9" w14:textId="77777777" w:rsidTr="341F1AD9">
        <w:trPr>
          <w:trHeight w:val="290"/>
        </w:trPr>
        <w:tc>
          <w:tcPr>
            <w:tcW w:w="1306" w:type="dxa"/>
          </w:tcPr>
          <w:p w14:paraId="18EC84A6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24-10875</w:t>
            </w:r>
          </w:p>
        </w:tc>
        <w:tc>
          <w:tcPr>
            <w:tcW w:w="8363" w:type="dxa"/>
          </w:tcPr>
          <w:p w14:paraId="2A50C6E7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1 Briefs and correspondence</w:t>
            </w:r>
          </w:p>
        </w:tc>
      </w:tr>
      <w:tr w:rsidR="341F1AD9" w14:paraId="5CC6F6C0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037F17E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24-17284</w:t>
            </w:r>
          </w:p>
        </w:tc>
        <w:tc>
          <w:tcPr>
            <w:tcW w:w="8363" w:type="dxa"/>
          </w:tcPr>
          <w:p w14:paraId="37F40690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National Urban Policy</w:t>
            </w:r>
          </w:p>
        </w:tc>
      </w:tr>
      <w:tr w:rsidR="341F1AD9" w14:paraId="4015F64B" w14:textId="77777777" w:rsidTr="341F1AD9">
        <w:trPr>
          <w:trHeight w:val="290"/>
        </w:trPr>
        <w:tc>
          <w:tcPr>
            <w:tcW w:w="1306" w:type="dxa"/>
          </w:tcPr>
          <w:p w14:paraId="67849C42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24-10858</w:t>
            </w:r>
          </w:p>
        </w:tc>
        <w:tc>
          <w:tcPr>
            <w:tcW w:w="8363" w:type="dxa"/>
          </w:tcPr>
          <w:p w14:paraId="1682B867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Research and analysis</w:t>
            </w:r>
          </w:p>
        </w:tc>
      </w:tr>
      <w:tr w:rsidR="341F1AD9" w14:paraId="2A1E687B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4703180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24-15085</w:t>
            </w:r>
          </w:p>
        </w:tc>
        <w:tc>
          <w:tcPr>
            <w:tcW w:w="8363" w:type="dxa"/>
          </w:tcPr>
          <w:p w14:paraId="1305276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Regional and City Deals</w:t>
            </w:r>
          </w:p>
        </w:tc>
      </w:tr>
      <w:tr w:rsidR="341F1AD9" w14:paraId="18695577" w14:textId="77777777" w:rsidTr="341F1AD9">
        <w:trPr>
          <w:trHeight w:val="290"/>
        </w:trPr>
        <w:tc>
          <w:tcPr>
            <w:tcW w:w="1306" w:type="dxa"/>
          </w:tcPr>
          <w:p w14:paraId="33CDB59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24-10857</w:t>
            </w:r>
          </w:p>
        </w:tc>
        <w:tc>
          <w:tcPr>
            <w:tcW w:w="8363" w:type="dxa"/>
          </w:tcPr>
          <w:p w14:paraId="4910FD4F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Policy development</w:t>
            </w:r>
          </w:p>
        </w:tc>
      </w:tr>
      <w:tr w:rsidR="341F1AD9" w14:paraId="517BCE01" w14:textId="77777777" w:rsidTr="341F1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</w:tcPr>
          <w:p w14:paraId="54A087A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24-10855</w:t>
            </w:r>
          </w:p>
        </w:tc>
        <w:tc>
          <w:tcPr>
            <w:tcW w:w="8363" w:type="dxa"/>
          </w:tcPr>
          <w:p w14:paraId="730C991D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Briefs and correspondence</w:t>
            </w:r>
          </w:p>
        </w:tc>
      </w:tr>
      <w:tr w:rsidR="341F1AD9" w14:paraId="1BCF159F" w14:textId="77777777" w:rsidTr="341F1AD9">
        <w:trPr>
          <w:trHeight w:val="300"/>
        </w:trPr>
        <w:tc>
          <w:tcPr>
            <w:tcW w:w="1306" w:type="dxa"/>
          </w:tcPr>
          <w:p w14:paraId="4D8C91A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24-4893</w:t>
            </w:r>
          </w:p>
        </w:tc>
        <w:tc>
          <w:tcPr>
            <w:tcW w:w="8363" w:type="dxa"/>
          </w:tcPr>
          <w:p w14:paraId="5B10E08A" w14:textId="77777777" w:rsidR="341F1AD9" w:rsidRDefault="341F1AD9" w:rsidP="341F1AD9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</w:pPr>
            <w:r w:rsidRPr="341F1AD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New Vehicle Efficiency Standard</w:t>
            </w:r>
          </w:p>
        </w:tc>
      </w:tr>
    </w:tbl>
    <w:p w14:paraId="4FE53FA5" w14:textId="08CBB156" w:rsidR="003239DA" w:rsidRDefault="003239DA" w:rsidP="341F1AD9">
      <w:pPr>
        <w:rPr>
          <w:noProof/>
        </w:rPr>
      </w:pPr>
    </w:p>
    <w:p w14:paraId="7111958D" w14:textId="64DEBC28" w:rsidR="00BB5C91" w:rsidRPr="00BB5C91" w:rsidRDefault="000C0E90" w:rsidP="00493367">
      <w:pPr>
        <w:pStyle w:val="Heading1"/>
      </w:pPr>
      <w:bookmarkStart w:id="50" w:name="_Toc174086912"/>
      <w:r>
        <w:rPr>
          <w:noProof/>
        </w:rPr>
        <w:t>Intergovernmental Relations &amp;</w:t>
      </w:r>
      <w:r w:rsidR="00BB5C91" w:rsidRPr="00BB5C91">
        <w:rPr>
          <w:noProof/>
        </w:rPr>
        <w:t xml:space="preserve"> Reform</w:t>
      </w:r>
      <w:bookmarkEnd w:id="46"/>
      <w:bookmarkEnd w:id="50"/>
    </w:p>
    <w:p w14:paraId="4AA33DB4" w14:textId="386FC8F0" w:rsidR="00BB5C91" w:rsidRPr="00C454A0" w:rsidRDefault="003F0C34" w:rsidP="00493367">
      <w:pPr>
        <w:pStyle w:val="Heading2"/>
        <w:rPr>
          <w:b/>
        </w:rPr>
      </w:pPr>
      <w:bookmarkStart w:id="51" w:name="_Toc174086913"/>
      <w:r w:rsidRPr="00C454A0">
        <w:t>Commonwealth State Relations</w:t>
      </w:r>
      <w:bookmarkEnd w:id="5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6351F31A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83096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50D1E5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044849" w:rsidRPr="0045695E" w14:paraId="36DB6B91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9E8242E" w14:textId="39470C57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24-22392</w:t>
            </w:r>
          </w:p>
        </w:tc>
        <w:tc>
          <w:tcPr>
            <w:tcW w:w="8363" w:type="dxa"/>
            <w:vAlign w:val="bottom"/>
          </w:tcPr>
          <w:p w14:paraId="39C0DC97" w14:textId="46DA66F9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2024 Master Products</w:t>
            </w:r>
          </w:p>
        </w:tc>
      </w:tr>
      <w:tr w:rsidR="00044849" w:rsidRPr="0045695E" w14:paraId="2BB5E38F" w14:textId="77777777" w:rsidTr="00B803E5">
        <w:tc>
          <w:tcPr>
            <w:tcW w:w="1306" w:type="dxa"/>
            <w:vAlign w:val="bottom"/>
          </w:tcPr>
          <w:p w14:paraId="3DDB7314" w14:textId="541EE9B4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24-2643</w:t>
            </w:r>
          </w:p>
        </w:tc>
        <w:tc>
          <w:tcPr>
            <w:tcW w:w="8363" w:type="dxa"/>
            <w:vAlign w:val="bottom"/>
          </w:tcPr>
          <w:p w14:paraId="26DA9C96" w14:textId="3EF7142D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DISR </w:t>
            </w:r>
          </w:p>
        </w:tc>
      </w:tr>
      <w:tr w:rsidR="00044849" w:rsidRPr="0045695E" w14:paraId="1D333571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45EC9945" w14:textId="6ABE50B1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24-10039</w:t>
            </w:r>
          </w:p>
        </w:tc>
        <w:tc>
          <w:tcPr>
            <w:tcW w:w="8363" w:type="dxa"/>
            <w:vAlign w:val="bottom"/>
          </w:tcPr>
          <w:p w14:paraId="20C0BD84" w14:textId="5CD2C456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>
              <w:rPr>
                <w:rFonts w:cstheme="minorHAnsi"/>
              </w:rPr>
              <w:t>DAFF</w:t>
            </w:r>
          </w:p>
        </w:tc>
      </w:tr>
      <w:tr w:rsidR="00044849" w:rsidRPr="0045695E" w14:paraId="77F7FFC6" w14:textId="77777777" w:rsidTr="00B803E5">
        <w:tc>
          <w:tcPr>
            <w:tcW w:w="1306" w:type="dxa"/>
            <w:vAlign w:val="bottom"/>
          </w:tcPr>
          <w:p w14:paraId="5095E446" w14:textId="04ABFFAC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24-11715</w:t>
            </w:r>
          </w:p>
        </w:tc>
        <w:tc>
          <w:tcPr>
            <w:tcW w:w="8363" w:type="dxa"/>
            <w:vAlign w:val="bottom"/>
          </w:tcPr>
          <w:p w14:paraId="2163426C" w14:textId="7D319478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Home Affairs</w:t>
            </w:r>
          </w:p>
        </w:tc>
      </w:tr>
      <w:tr w:rsidR="00044849" w:rsidRPr="0045695E" w14:paraId="4BFD19CB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01C4745" w14:textId="005E9492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24-8401</w:t>
            </w:r>
          </w:p>
        </w:tc>
        <w:tc>
          <w:tcPr>
            <w:tcW w:w="8363" w:type="dxa"/>
            <w:vAlign w:val="bottom"/>
          </w:tcPr>
          <w:p w14:paraId="57E6CAC0" w14:textId="207E0A1A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Finance</w:t>
            </w:r>
          </w:p>
        </w:tc>
      </w:tr>
      <w:tr w:rsidR="00044849" w:rsidRPr="0045695E" w14:paraId="3CE9D80D" w14:textId="77777777" w:rsidTr="00B803E5">
        <w:tc>
          <w:tcPr>
            <w:tcW w:w="1306" w:type="dxa"/>
            <w:vAlign w:val="bottom"/>
          </w:tcPr>
          <w:p w14:paraId="47D35424" w14:textId="593CE1FF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24-2911</w:t>
            </w:r>
          </w:p>
        </w:tc>
        <w:tc>
          <w:tcPr>
            <w:tcW w:w="8363" w:type="dxa"/>
            <w:vAlign w:val="bottom"/>
          </w:tcPr>
          <w:p w14:paraId="114FC94A" w14:textId="1CFA5CEA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Written Products</w:t>
            </w:r>
          </w:p>
        </w:tc>
      </w:tr>
      <w:tr w:rsidR="00044849" w:rsidRPr="0045695E" w14:paraId="68267FFE" w14:textId="77777777" w:rsidTr="00B8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2123F17" w14:textId="7964B908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24-4957</w:t>
            </w:r>
          </w:p>
        </w:tc>
        <w:tc>
          <w:tcPr>
            <w:tcW w:w="8363" w:type="dxa"/>
            <w:vAlign w:val="bottom"/>
          </w:tcPr>
          <w:p w14:paraId="410B436D" w14:textId="4EE8C6F3" w:rsidR="00044849" w:rsidRPr="00044849" w:rsidRDefault="0036645A" w:rsidP="00044849">
            <w:pPr>
              <w:pStyle w:val="TBLText"/>
              <w:rPr>
                <w:rFonts w:cstheme="minorHAnsi"/>
              </w:rPr>
            </w:pPr>
            <w:r w:rsidRPr="0036645A">
              <w:rPr>
                <w:rFonts w:cstheme="minorHAnsi"/>
              </w:rPr>
              <w:t>Secretaries Board</w:t>
            </w:r>
          </w:p>
        </w:tc>
      </w:tr>
    </w:tbl>
    <w:p w14:paraId="1314421D" w14:textId="5E94DC75" w:rsidR="009355C7" w:rsidRPr="00C454A0" w:rsidRDefault="009355C7" w:rsidP="009355C7">
      <w:pPr>
        <w:pStyle w:val="Heading2"/>
        <w:rPr>
          <w:b/>
        </w:rPr>
      </w:pPr>
      <w:bookmarkStart w:id="52" w:name="_Toc77857515"/>
      <w:bookmarkStart w:id="53" w:name="_Toc174086914"/>
      <w:bookmarkEnd w:id="52"/>
      <w:r>
        <w:t>Executive</w:t>
      </w:r>
      <w:bookmarkEnd w:id="5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9355C7" w:rsidRPr="0045695E" w14:paraId="4C0F4330" w14:textId="77777777" w:rsidTr="00935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0B390D95" w14:textId="77777777" w:rsidR="009355C7" w:rsidRPr="006210D4" w:rsidRDefault="009355C7" w:rsidP="003D1252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6CAC5B4" w14:textId="77777777" w:rsidR="009355C7" w:rsidRPr="006210D4" w:rsidRDefault="009355C7" w:rsidP="003D1252">
            <w:pPr>
              <w:pStyle w:val="TBLHeading"/>
            </w:pPr>
            <w:r w:rsidRPr="006210D4">
              <w:t>File Title</w:t>
            </w:r>
          </w:p>
        </w:tc>
      </w:tr>
      <w:tr w:rsidR="009355C7" w:rsidRPr="009355C7" w14:paraId="770A2B45" w14:textId="77777777" w:rsidTr="009355C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F1DC5CA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24-5251</w:t>
            </w:r>
          </w:p>
        </w:tc>
        <w:tc>
          <w:tcPr>
            <w:tcW w:w="8363" w:type="dxa"/>
            <w:noWrap/>
            <w:hideMark/>
          </w:tcPr>
          <w:p w14:paraId="4439C36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9355C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</w:t>
            </w:r>
            <w:proofErr w:type="spellEnd"/>
            <w:r w:rsidRPr="009355C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State</w:t>
            </w:r>
          </w:p>
        </w:tc>
      </w:tr>
    </w:tbl>
    <w:p w14:paraId="6A860041" w14:textId="418996FC" w:rsidR="00BB5C91" w:rsidRPr="00C454A0" w:rsidRDefault="00044849" w:rsidP="00493367">
      <w:pPr>
        <w:pStyle w:val="Heading2"/>
        <w:rPr>
          <w:b/>
        </w:rPr>
      </w:pPr>
      <w:bookmarkStart w:id="54" w:name="_Toc174086915"/>
      <w:r>
        <w:lastRenderedPageBreak/>
        <w:t>Health &amp; Aged Care</w:t>
      </w:r>
      <w:bookmarkEnd w:id="5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5F57C586" w14:textId="77777777" w:rsidTr="051B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1C4BE14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3BCDC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6645A" w:rsidRPr="0036645A" w14:paraId="1D5E73C9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538166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24-14147</w:t>
            </w:r>
          </w:p>
        </w:tc>
        <w:tc>
          <w:tcPr>
            <w:tcW w:w="8363" w:type="dxa"/>
            <w:noWrap/>
            <w:hideMark/>
          </w:tcPr>
          <w:p w14:paraId="73BFBA6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Budget administration</w:t>
            </w:r>
          </w:p>
        </w:tc>
      </w:tr>
      <w:tr w:rsidR="0036645A" w:rsidRPr="0036645A" w14:paraId="65993FA6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4B8C9766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24-859</w:t>
            </w:r>
          </w:p>
        </w:tc>
        <w:tc>
          <w:tcPr>
            <w:tcW w:w="8363" w:type="dxa"/>
            <w:noWrap/>
            <w:hideMark/>
          </w:tcPr>
          <w:p w14:paraId="6B98F26D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2024-25 Budget</w:t>
            </w:r>
          </w:p>
        </w:tc>
      </w:tr>
      <w:tr w:rsidR="0036645A" w:rsidRPr="0036645A" w14:paraId="25A86C17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32BAD7A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24-15848</w:t>
            </w:r>
          </w:p>
        </w:tc>
        <w:tc>
          <w:tcPr>
            <w:tcW w:w="8363" w:type="dxa"/>
            <w:noWrap/>
            <w:hideMark/>
          </w:tcPr>
          <w:p w14:paraId="7DAB09EB" w14:textId="77777777" w:rsidR="0036645A" w:rsidRPr="0036645A" w:rsidRDefault="0036645A" w:rsidP="7101EA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51B2E77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Summaries and one pagers</w:t>
            </w:r>
          </w:p>
        </w:tc>
      </w:tr>
      <w:tr w:rsidR="0036645A" w:rsidRPr="0036645A" w14:paraId="5DA4FFC0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4947819A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24-2216</w:t>
            </w:r>
          </w:p>
        </w:tc>
        <w:tc>
          <w:tcPr>
            <w:tcW w:w="8363" w:type="dxa"/>
            <w:noWrap/>
            <w:hideMark/>
          </w:tcPr>
          <w:p w14:paraId="5743C337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Requests for input</w:t>
            </w:r>
          </w:p>
        </w:tc>
      </w:tr>
      <w:tr w:rsidR="0036645A" w:rsidRPr="0036645A" w14:paraId="63450063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6A9527A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24-14290</w:t>
            </w:r>
          </w:p>
        </w:tc>
        <w:tc>
          <w:tcPr>
            <w:tcW w:w="8363" w:type="dxa"/>
            <w:noWrap/>
            <w:hideMark/>
          </w:tcPr>
          <w:p w14:paraId="08CE093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Budget - Internal Reference</w:t>
            </w:r>
          </w:p>
        </w:tc>
      </w:tr>
      <w:tr w:rsidR="0036645A" w:rsidRPr="0036645A" w14:paraId="40684E91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2A180E07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24-2094</w:t>
            </w:r>
          </w:p>
        </w:tc>
        <w:tc>
          <w:tcPr>
            <w:tcW w:w="8363" w:type="dxa"/>
            <w:noWrap/>
            <w:hideMark/>
          </w:tcPr>
          <w:p w14:paraId="77DEFBA1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PBS</w:t>
            </w:r>
          </w:p>
        </w:tc>
      </w:tr>
      <w:tr w:rsidR="0036645A" w:rsidRPr="0036645A" w14:paraId="5FE35F2A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7C9AECE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24-934</w:t>
            </w:r>
          </w:p>
        </w:tc>
        <w:tc>
          <w:tcPr>
            <w:tcW w:w="8363" w:type="dxa"/>
            <w:noWrap/>
            <w:hideMark/>
          </w:tcPr>
          <w:p w14:paraId="5E7F977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Pharmacy</w:t>
            </w:r>
          </w:p>
        </w:tc>
      </w:tr>
      <w:tr w:rsidR="0036645A" w:rsidRPr="0036645A" w14:paraId="7A18FE9E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0C6B66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24-2088</w:t>
            </w:r>
          </w:p>
        </w:tc>
        <w:tc>
          <w:tcPr>
            <w:tcW w:w="8363" w:type="dxa"/>
            <w:noWrap/>
            <w:hideMark/>
          </w:tcPr>
          <w:p w14:paraId="5250A00D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Immunisation and National Immunisation Program</w:t>
            </w:r>
          </w:p>
        </w:tc>
      </w:tr>
      <w:tr w:rsidR="0036645A" w:rsidRPr="0036645A" w14:paraId="0704BB27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BECE2D2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24-2095</w:t>
            </w:r>
          </w:p>
        </w:tc>
        <w:tc>
          <w:tcPr>
            <w:tcW w:w="8363" w:type="dxa"/>
            <w:noWrap/>
            <w:hideMark/>
          </w:tcPr>
          <w:p w14:paraId="39C649A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MBS</w:t>
            </w:r>
          </w:p>
        </w:tc>
      </w:tr>
      <w:tr w:rsidR="0036645A" w:rsidRPr="0036645A" w14:paraId="6470DEE6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5B8C8A1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24-2097</w:t>
            </w:r>
          </w:p>
        </w:tc>
        <w:tc>
          <w:tcPr>
            <w:tcW w:w="8363" w:type="dxa"/>
            <w:noWrap/>
            <w:hideMark/>
          </w:tcPr>
          <w:p w14:paraId="399A02F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Australian Centre for Disease Control</w:t>
            </w:r>
          </w:p>
        </w:tc>
      </w:tr>
      <w:tr w:rsidR="0036645A" w:rsidRPr="0036645A" w14:paraId="4BEA827C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9241297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24-4939</w:t>
            </w:r>
          </w:p>
        </w:tc>
        <w:tc>
          <w:tcPr>
            <w:tcW w:w="8363" w:type="dxa"/>
            <w:noWrap/>
            <w:hideMark/>
          </w:tcPr>
          <w:p w14:paraId="57EA206B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Tobacco Reform</w:t>
            </w:r>
          </w:p>
        </w:tc>
      </w:tr>
      <w:tr w:rsidR="0036645A" w:rsidRPr="0036645A" w14:paraId="41FD08B2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E9CB22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24-4891</w:t>
            </w:r>
          </w:p>
        </w:tc>
        <w:tc>
          <w:tcPr>
            <w:tcW w:w="8363" w:type="dxa"/>
            <w:noWrap/>
            <w:hideMark/>
          </w:tcPr>
          <w:p w14:paraId="5C6C4E1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HIV Taskforce Report - 2023</w:t>
            </w:r>
          </w:p>
        </w:tc>
      </w:tr>
      <w:tr w:rsidR="0036645A" w:rsidRPr="0036645A" w14:paraId="25D60BF7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34378E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24-21842</w:t>
            </w:r>
          </w:p>
        </w:tc>
        <w:tc>
          <w:tcPr>
            <w:tcW w:w="8363" w:type="dxa"/>
            <w:noWrap/>
            <w:hideMark/>
          </w:tcPr>
          <w:p w14:paraId="6E82AA8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Drugs and Alcohol</w:t>
            </w:r>
          </w:p>
        </w:tc>
      </w:tr>
      <w:tr w:rsidR="0036645A" w:rsidRPr="0036645A" w14:paraId="3424526D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1F95B84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24-13462</w:t>
            </w:r>
          </w:p>
        </w:tc>
        <w:tc>
          <w:tcPr>
            <w:tcW w:w="8363" w:type="dxa"/>
            <w:noWrap/>
            <w:hideMark/>
          </w:tcPr>
          <w:p w14:paraId="4DCC5D4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Government response to Senate inquiry into universal access to reproductive healthcare</w:t>
            </w:r>
          </w:p>
        </w:tc>
      </w:tr>
      <w:tr w:rsidR="0036645A" w:rsidRPr="0036645A" w14:paraId="5A059149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50F33D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24-11487</w:t>
            </w:r>
          </w:p>
        </w:tc>
        <w:tc>
          <w:tcPr>
            <w:tcW w:w="8363" w:type="dxa"/>
            <w:noWrap/>
            <w:hideMark/>
          </w:tcPr>
          <w:p w14:paraId="1345060B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Environmental Health - 2024</w:t>
            </w:r>
          </w:p>
        </w:tc>
      </w:tr>
      <w:tr w:rsidR="0036645A" w:rsidRPr="0036645A" w14:paraId="6EE77386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22A38DB0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24-20754</w:t>
            </w:r>
          </w:p>
        </w:tc>
        <w:tc>
          <w:tcPr>
            <w:tcW w:w="8363" w:type="dxa"/>
            <w:noWrap/>
            <w:hideMark/>
          </w:tcPr>
          <w:p w14:paraId="777F6F8D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Research and Data Summaries</w:t>
            </w:r>
          </w:p>
        </w:tc>
      </w:tr>
      <w:tr w:rsidR="0036645A" w:rsidRPr="0036645A" w14:paraId="2C34310F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047CCE6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24-2090</w:t>
            </w:r>
          </w:p>
        </w:tc>
        <w:tc>
          <w:tcPr>
            <w:tcW w:w="8363" w:type="dxa"/>
            <w:noWrap/>
            <w:hideMark/>
          </w:tcPr>
          <w:p w14:paraId="1D8C58B7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Centre for Disease Control - 2024</w:t>
            </w:r>
          </w:p>
        </w:tc>
      </w:tr>
      <w:tr w:rsidR="0036645A" w:rsidRPr="0036645A" w14:paraId="71B50F4F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94AD85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24-2331</w:t>
            </w:r>
          </w:p>
        </w:tc>
        <w:tc>
          <w:tcPr>
            <w:tcW w:w="8363" w:type="dxa"/>
            <w:noWrap/>
            <w:hideMark/>
          </w:tcPr>
          <w:p w14:paraId="775ACE9B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Report on Government Services - 2024</w:t>
            </w:r>
          </w:p>
        </w:tc>
      </w:tr>
      <w:tr w:rsidR="0036645A" w:rsidRPr="0036645A" w14:paraId="08239E16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78FC15D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24-7899</w:t>
            </w:r>
          </w:p>
        </w:tc>
        <w:tc>
          <w:tcPr>
            <w:tcW w:w="8363" w:type="dxa"/>
            <w:noWrap/>
            <w:hideMark/>
          </w:tcPr>
          <w:p w14:paraId="00F9BF11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Vaping - 2024</w:t>
            </w:r>
          </w:p>
        </w:tc>
      </w:tr>
      <w:tr w:rsidR="0036645A" w:rsidRPr="0036645A" w14:paraId="7221009A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59745A3B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24-12751</w:t>
            </w:r>
          </w:p>
        </w:tc>
        <w:tc>
          <w:tcPr>
            <w:tcW w:w="8363" w:type="dxa"/>
            <w:noWrap/>
            <w:hideMark/>
          </w:tcPr>
          <w:p w14:paraId="5FB65D2A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Healthiest Generation of Children - 2024</w:t>
            </w:r>
          </w:p>
        </w:tc>
      </w:tr>
      <w:tr w:rsidR="0036645A" w:rsidRPr="0036645A" w14:paraId="6414AC1E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772106CF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24-8383</w:t>
            </w:r>
          </w:p>
        </w:tc>
        <w:tc>
          <w:tcPr>
            <w:tcW w:w="8363" w:type="dxa"/>
            <w:noWrap/>
            <w:hideMark/>
          </w:tcPr>
          <w:p w14:paraId="490F1E92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Cancer - 2024</w:t>
            </w:r>
          </w:p>
        </w:tc>
      </w:tr>
      <w:tr w:rsidR="0036645A" w:rsidRPr="0036645A" w14:paraId="7C6E2668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81BD60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24-675</w:t>
            </w:r>
          </w:p>
        </w:tc>
        <w:tc>
          <w:tcPr>
            <w:tcW w:w="8363" w:type="dxa"/>
            <w:noWrap/>
            <w:hideMark/>
          </w:tcPr>
          <w:p w14:paraId="2EEE0623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COVID-19 and respiratory illnesses - 2024</w:t>
            </w:r>
          </w:p>
        </w:tc>
      </w:tr>
      <w:tr w:rsidR="0036645A" w:rsidRPr="0036645A" w14:paraId="339E0542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8C45EB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24-20961</w:t>
            </w:r>
          </w:p>
        </w:tc>
        <w:tc>
          <w:tcPr>
            <w:tcW w:w="8363" w:type="dxa"/>
            <w:noWrap/>
            <w:hideMark/>
          </w:tcPr>
          <w:p w14:paraId="1073555A" w14:textId="2A4D046C" w:rsidR="0036645A" w:rsidRPr="0036645A" w:rsidRDefault="0082412F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Women’s</w:t>
            </w:r>
            <w:r w:rsidR="0036645A"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Health Overview</w:t>
            </w:r>
          </w:p>
        </w:tc>
      </w:tr>
      <w:tr w:rsidR="0036645A" w:rsidRPr="0036645A" w14:paraId="008C2139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503C8B38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24-8205</w:t>
            </w:r>
          </w:p>
        </w:tc>
        <w:tc>
          <w:tcPr>
            <w:tcW w:w="8363" w:type="dxa"/>
            <w:noWrap/>
            <w:hideMark/>
          </w:tcPr>
          <w:p w14:paraId="3DB5BFC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Indemnity for Midwives - 2024</w:t>
            </w:r>
          </w:p>
        </w:tc>
      </w:tr>
      <w:tr w:rsidR="0036645A" w:rsidRPr="0036645A" w14:paraId="2E2F287D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AE343F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24-6085</w:t>
            </w:r>
          </w:p>
        </w:tc>
        <w:tc>
          <w:tcPr>
            <w:tcW w:w="8363" w:type="dxa"/>
            <w:noWrap/>
            <w:hideMark/>
          </w:tcPr>
          <w:p w14:paraId="1BB29C9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Chronic Illness</w:t>
            </w:r>
          </w:p>
        </w:tc>
      </w:tr>
      <w:tr w:rsidR="0036645A" w:rsidRPr="0036645A" w14:paraId="1B20EEA9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230FF63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24-217</w:t>
            </w:r>
          </w:p>
        </w:tc>
        <w:tc>
          <w:tcPr>
            <w:tcW w:w="8363" w:type="dxa"/>
            <w:noWrap/>
            <w:hideMark/>
          </w:tcPr>
          <w:p w14:paraId="0CC27576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National Medical Stockpile - 2024</w:t>
            </w:r>
          </w:p>
        </w:tc>
      </w:tr>
      <w:tr w:rsidR="0036645A" w:rsidRPr="0036645A" w14:paraId="02F9BAF1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970851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24-2916</w:t>
            </w:r>
          </w:p>
        </w:tc>
        <w:tc>
          <w:tcPr>
            <w:tcW w:w="8363" w:type="dxa"/>
            <w:noWrap/>
            <w:hideMark/>
          </w:tcPr>
          <w:p w14:paraId="4CAF7A75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National Strategies for </w:t>
            </w:r>
            <w:proofErr w:type="spellStart"/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Bloodborne</w:t>
            </w:r>
            <w:proofErr w:type="spellEnd"/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Viruses and Sexually Transmissible Infections - 2024</w:t>
            </w:r>
          </w:p>
        </w:tc>
      </w:tr>
      <w:tr w:rsidR="0036645A" w:rsidRPr="0036645A" w14:paraId="60B62A2A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41855A43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24-2092</w:t>
            </w:r>
          </w:p>
        </w:tc>
        <w:tc>
          <w:tcPr>
            <w:tcW w:w="8363" w:type="dxa"/>
            <w:noWrap/>
            <w:hideMark/>
          </w:tcPr>
          <w:p w14:paraId="33E48459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Communicable diseases - 2024</w:t>
            </w:r>
          </w:p>
        </w:tc>
      </w:tr>
      <w:tr w:rsidR="0036645A" w:rsidRPr="0036645A" w14:paraId="6E1B60AE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77C734F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24-4945</w:t>
            </w:r>
          </w:p>
        </w:tc>
        <w:tc>
          <w:tcPr>
            <w:tcW w:w="8363" w:type="dxa"/>
            <w:noWrap/>
            <w:hideMark/>
          </w:tcPr>
          <w:p w14:paraId="0C6086AD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Health Insurance Amendment Bill</w:t>
            </w:r>
          </w:p>
        </w:tc>
      </w:tr>
      <w:tr w:rsidR="0036645A" w:rsidRPr="0036645A" w14:paraId="6C5B3CC4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2B58D824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24-15385</w:t>
            </w:r>
          </w:p>
        </w:tc>
        <w:tc>
          <w:tcPr>
            <w:tcW w:w="8363" w:type="dxa"/>
            <w:noWrap/>
            <w:hideMark/>
          </w:tcPr>
          <w:p w14:paraId="0A68AA55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Healthdirect</w:t>
            </w:r>
            <w:proofErr w:type="spellEnd"/>
          </w:p>
        </w:tc>
      </w:tr>
      <w:tr w:rsidR="0036645A" w:rsidRPr="0036645A" w14:paraId="42BFBB6F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3372CC2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24-8880</w:t>
            </w:r>
          </w:p>
        </w:tc>
        <w:tc>
          <w:tcPr>
            <w:tcW w:w="8363" w:type="dxa"/>
            <w:noWrap/>
            <w:hideMark/>
          </w:tcPr>
          <w:p w14:paraId="76BCC432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Rural and Regional</w:t>
            </w:r>
          </w:p>
        </w:tc>
      </w:tr>
      <w:tr w:rsidR="0036645A" w:rsidRPr="0036645A" w14:paraId="0E88764C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50867940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24-5377</w:t>
            </w:r>
          </w:p>
        </w:tc>
        <w:tc>
          <w:tcPr>
            <w:tcW w:w="8363" w:type="dxa"/>
            <w:noWrap/>
            <w:hideMark/>
          </w:tcPr>
          <w:p w14:paraId="51E6639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Medical Services Advisory Committee (MSAC)</w:t>
            </w:r>
          </w:p>
        </w:tc>
      </w:tr>
      <w:tr w:rsidR="0036645A" w:rsidRPr="0036645A" w14:paraId="4C25254C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42F098B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24-2994</w:t>
            </w:r>
          </w:p>
        </w:tc>
        <w:tc>
          <w:tcPr>
            <w:tcW w:w="8363" w:type="dxa"/>
            <w:noWrap/>
            <w:hideMark/>
          </w:tcPr>
          <w:p w14:paraId="3B8DDB5C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Meetings with Health Exec</w:t>
            </w:r>
          </w:p>
        </w:tc>
      </w:tr>
      <w:tr w:rsidR="0036645A" w:rsidRPr="0036645A" w14:paraId="38D25BD5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4814BC63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24-8408</w:t>
            </w:r>
          </w:p>
        </w:tc>
        <w:tc>
          <w:tcPr>
            <w:tcW w:w="8363" w:type="dxa"/>
            <w:noWrap/>
            <w:hideMark/>
          </w:tcPr>
          <w:p w14:paraId="5E8BEB65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Primary Health Networks</w:t>
            </w:r>
          </w:p>
        </w:tc>
      </w:tr>
      <w:tr w:rsidR="0036645A" w:rsidRPr="0036645A" w14:paraId="28148625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7919C18F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24-9780</w:t>
            </w:r>
          </w:p>
        </w:tc>
        <w:tc>
          <w:tcPr>
            <w:tcW w:w="8363" w:type="dxa"/>
            <w:noWrap/>
            <w:hideMark/>
          </w:tcPr>
          <w:p w14:paraId="6C237A37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Urgent Care Clinics</w:t>
            </w:r>
          </w:p>
        </w:tc>
      </w:tr>
      <w:tr w:rsidR="0036645A" w:rsidRPr="0036645A" w14:paraId="68441E69" w14:textId="77777777" w:rsidTr="051B2E77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306" w:type="dxa"/>
            <w:noWrap/>
            <w:hideMark/>
          </w:tcPr>
          <w:p w14:paraId="7F503D7E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24-8414</w:t>
            </w:r>
          </w:p>
        </w:tc>
        <w:tc>
          <w:tcPr>
            <w:tcW w:w="8363" w:type="dxa"/>
            <w:noWrap/>
            <w:hideMark/>
          </w:tcPr>
          <w:p w14:paraId="44541205" w14:textId="77777777" w:rsidR="0036645A" w:rsidRPr="0036645A" w:rsidRDefault="0036645A" w:rsidP="003664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36645A">
              <w:rPr>
                <w:rFonts w:eastAsia="Times New Roman" w:cstheme="minorHAnsi"/>
                <w:sz w:val="18"/>
                <w:szCs w:val="18"/>
                <w:lang w:eastAsia="en-AU"/>
              </w:rPr>
              <w:t>Independent Review of Health Practitioner Settings (Kruk Review)</w:t>
            </w:r>
          </w:p>
        </w:tc>
      </w:tr>
      <w:tr w:rsidR="009355C7" w:rsidRPr="009355C7" w14:paraId="4EDC10CE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8747D44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24-15364</w:t>
            </w:r>
          </w:p>
        </w:tc>
        <w:tc>
          <w:tcPr>
            <w:tcW w:w="8363" w:type="dxa"/>
            <w:noWrap/>
            <w:hideMark/>
          </w:tcPr>
          <w:p w14:paraId="47F64C5B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Voluntary Assisted Dying</w:t>
            </w:r>
          </w:p>
        </w:tc>
      </w:tr>
      <w:tr w:rsidR="009355C7" w:rsidRPr="009355C7" w14:paraId="3D4D9245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B7D8F3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24-20962</w:t>
            </w:r>
          </w:p>
        </w:tc>
        <w:tc>
          <w:tcPr>
            <w:tcW w:w="8363" w:type="dxa"/>
            <w:noWrap/>
            <w:hideMark/>
          </w:tcPr>
          <w:p w14:paraId="4AEB3B45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Workforce Overview</w:t>
            </w:r>
          </w:p>
        </w:tc>
      </w:tr>
      <w:tr w:rsidR="009355C7" w:rsidRPr="009355C7" w14:paraId="0195963B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3F1307D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24-8981</w:t>
            </w:r>
          </w:p>
        </w:tc>
        <w:tc>
          <w:tcPr>
            <w:tcW w:w="8363" w:type="dxa"/>
            <w:noWrap/>
            <w:hideMark/>
          </w:tcPr>
          <w:p w14:paraId="36DE19EE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Research and Data Summaries</w:t>
            </w:r>
          </w:p>
        </w:tc>
      </w:tr>
      <w:tr w:rsidR="009355C7" w:rsidRPr="009355C7" w14:paraId="2D1B9542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2B115F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24-38</w:t>
            </w:r>
          </w:p>
        </w:tc>
        <w:tc>
          <w:tcPr>
            <w:tcW w:w="8363" w:type="dxa"/>
            <w:noWrap/>
            <w:hideMark/>
          </w:tcPr>
          <w:p w14:paraId="3EA3CDD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Allied Health</w:t>
            </w:r>
          </w:p>
        </w:tc>
      </w:tr>
      <w:tr w:rsidR="009355C7" w:rsidRPr="009355C7" w14:paraId="2347B975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639BFA6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24-8868</w:t>
            </w:r>
          </w:p>
        </w:tc>
        <w:tc>
          <w:tcPr>
            <w:tcW w:w="8363" w:type="dxa"/>
            <w:noWrap/>
            <w:hideMark/>
          </w:tcPr>
          <w:p w14:paraId="4079FF66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Health Workforce</w:t>
            </w:r>
          </w:p>
        </w:tc>
      </w:tr>
      <w:tr w:rsidR="009355C7" w:rsidRPr="009355C7" w14:paraId="4D71FF6A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11A28956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24-20823</w:t>
            </w:r>
          </w:p>
        </w:tc>
        <w:tc>
          <w:tcPr>
            <w:tcW w:w="8363" w:type="dxa"/>
            <w:noWrap/>
            <w:hideMark/>
          </w:tcPr>
          <w:p w14:paraId="237B54D4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Wraparound primary care for Frequent Hospital Users (FHU)</w:t>
            </w:r>
          </w:p>
        </w:tc>
      </w:tr>
      <w:tr w:rsidR="009355C7" w:rsidRPr="009355C7" w14:paraId="6B23D1F7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9605A6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24-4300</w:t>
            </w:r>
          </w:p>
        </w:tc>
        <w:tc>
          <w:tcPr>
            <w:tcW w:w="8363" w:type="dxa"/>
            <w:noWrap/>
            <w:hideMark/>
          </w:tcPr>
          <w:p w14:paraId="7078F389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Sports Diplomacy</w:t>
            </w:r>
          </w:p>
        </w:tc>
      </w:tr>
      <w:tr w:rsidR="009355C7" w:rsidRPr="009355C7" w14:paraId="7BF6D122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10ED2CB0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24-4303</w:t>
            </w:r>
          </w:p>
        </w:tc>
        <w:tc>
          <w:tcPr>
            <w:tcW w:w="8363" w:type="dxa"/>
            <w:noWrap/>
            <w:hideMark/>
          </w:tcPr>
          <w:p w14:paraId="75D809A4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AFC Women's Asian Cup 2026</w:t>
            </w:r>
          </w:p>
        </w:tc>
      </w:tr>
      <w:tr w:rsidR="009355C7" w:rsidRPr="009355C7" w14:paraId="46150C96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6C20F98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24-7011</w:t>
            </w:r>
          </w:p>
        </w:tc>
        <w:tc>
          <w:tcPr>
            <w:tcW w:w="8363" w:type="dxa"/>
            <w:noWrap/>
            <w:hideMark/>
          </w:tcPr>
          <w:p w14:paraId="1DDD190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MSE IDC</w:t>
            </w:r>
          </w:p>
        </w:tc>
      </w:tr>
      <w:tr w:rsidR="009355C7" w:rsidRPr="009355C7" w14:paraId="1BBB3E4D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090AC70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24-11303</w:t>
            </w:r>
          </w:p>
        </w:tc>
        <w:tc>
          <w:tcPr>
            <w:tcW w:w="8363" w:type="dxa"/>
            <w:noWrap/>
            <w:hideMark/>
          </w:tcPr>
          <w:p w14:paraId="3934054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2024-25 Budget</w:t>
            </w:r>
          </w:p>
        </w:tc>
      </w:tr>
      <w:tr w:rsidR="009355C7" w:rsidRPr="009355C7" w14:paraId="4ECE08A3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7951CAB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24-4883</w:t>
            </w:r>
          </w:p>
        </w:tc>
        <w:tc>
          <w:tcPr>
            <w:tcW w:w="8363" w:type="dxa"/>
            <w:noWrap/>
            <w:hideMark/>
          </w:tcPr>
          <w:p w14:paraId="51DAB7E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Water Safety</w:t>
            </w:r>
          </w:p>
        </w:tc>
      </w:tr>
      <w:tr w:rsidR="009355C7" w:rsidRPr="009355C7" w14:paraId="5B78CA8D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D37B090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24-4297</w:t>
            </w:r>
          </w:p>
        </w:tc>
        <w:tc>
          <w:tcPr>
            <w:tcW w:w="8363" w:type="dxa"/>
            <w:noWrap/>
            <w:hideMark/>
          </w:tcPr>
          <w:p w14:paraId="2C7D3C23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2027 Men's Rugby World Cup</w:t>
            </w:r>
          </w:p>
        </w:tc>
      </w:tr>
      <w:tr w:rsidR="009355C7" w:rsidRPr="009355C7" w14:paraId="22B1EC04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3FF7A2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24-4313</w:t>
            </w:r>
          </w:p>
        </w:tc>
        <w:tc>
          <w:tcPr>
            <w:tcW w:w="8363" w:type="dxa"/>
            <w:noWrap/>
            <w:hideMark/>
          </w:tcPr>
          <w:p w14:paraId="3AFD4E4E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Paris 2024</w:t>
            </w:r>
          </w:p>
        </w:tc>
      </w:tr>
      <w:tr w:rsidR="009355C7" w:rsidRPr="009355C7" w14:paraId="5B0BB762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12FA49F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24-22782</w:t>
            </w:r>
          </w:p>
        </w:tc>
        <w:tc>
          <w:tcPr>
            <w:tcW w:w="8363" w:type="dxa"/>
            <w:noWrap/>
            <w:hideMark/>
          </w:tcPr>
          <w:p w14:paraId="1BCB2308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2024-25 MYEFO</w:t>
            </w:r>
          </w:p>
        </w:tc>
      </w:tr>
      <w:tr w:rsidR="009355C7" w:rsidRPr="009355C7" w14:paraId="17CC8307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B8708E6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24-899</w:t>
            </w:r>
          </w:p>
        </w:tc>
        <w:tc>
          <w:tcPr>
            <w:tcW w:w="8363" w:type="dxa"/>
            <w:noWrap/>
            <w:hideMark/>
          </w:tcPr>
          <w:p w14:paraId="366D3D1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Advice</w:t>
            </w:r>
          </w:p>
        </w:tc>
      </w:tr>
      <w:tr w:rsidR="009355C7" w:rsidRPr="009355C7" w14:paraId="1D81063D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1BCB72D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24-32</w:t>
            </w:r>
          </w:p>
        </w:tc>
        <w:tc>
          <w:tcPr>
            <w:tcW w:w="8363" w:type="dxa"/>
            <w:noWrap/>
            <w:hideMark/>
          </w:tcPr>
          <w:p w14:paraId="67009C8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Infographics</w:t>
            </w:r>
          </w:p>
        </w:tc>
      </w:tr>
      <w:tr w:rsidR="009355C7" w:rsidRPr="009355C7" w14:paraId="050BC55C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C45A40D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24-5835</w:t>
            </w:r>
          </w:p>
        </w:tc>
        <w:tc>
          <w:tcPr>
            <w:tcW w:w="8363" w:type="dxa"/>
            <w:noWrap/>
            <w:hideMark/>
          </w:tcPr>
          <w:p w14:paraId="66B33BD8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2024 - Appointments</w:t>
            </w:r>
          </w:p>
        </w:tc>
      </w:tr>
      <w:tr w:rsidR="009355C7" w:rsidRPr="009355C7" w14:paraId="5D847490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21A014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24-19852</w:t>
            </w:r>
          </w:p>
        </w:tc>
        <w:tc>
          <w:tcPr>
            <w:tcW w:w="8363" w:type="dxa"/>
            <w:noWrap/>
            <w:hideMark/>
          </w:tcPr>
          <w:p w14:paraId="6AAF2DFF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2024 - Private Health insurance and hospitals</w:t>
            </w:r>
          </w:p>
        </w:tc>
      </w:tr>
      <w:tr w:rsidR="009355C7" w:rsidRPr="009355C7" w14:paraId="2BD6F8FE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3D78ABDA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24-6800</w:t>
            </w:r>
          </w:p>
        </w:tc>
        <w:tc>
          <w:tcPr>
            <w:tcW w:w="8363" w:type="dxa"/>
            <w:noWrap/>
            <w:hideMark/>
          </w:tcPr>
          <w:p w14:paraId="5965A77B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2024 - Foundational supports</w:t>
            </w:r>
          </w:p>
        </w:tc>
      </w:tr>
      <w:tr w:rsidR="009355C7" w:rsidRPr="009355C7" w14:paraId="0FD58C2C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11B03E8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lastRenderedPageBreak/>
              <w:t>24-3155</w:t>
            </w:r>
          </w:p>
        </w:tc>
        <w:tc>
          <w:tcPr>
            <w:tcW w:w="8363" w:type="dxa"/>
            <w:noWrap/>
            <w:hideMark/>
          </w:tcPr>
          <w:p w14:paraId="3471E11B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2024 - Research, Registries </w:t>
            </w:r>
            <w:proofErr w:type="spellStart"/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etc</w:t>
            </w:r>
            <w:proofErr w:type="spellEnd"/>
          </w:p>
        </w:tc>
      </w:tr>
      <w:tr w:rsidR="009355C7" w:rsidRPr="009355C7" w14:paraId="05CF1C04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E6F32C7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24-23259</w:t>
            </w:r>
          </w:p>
        </w:tc>
        <w:tc>
          <w:tcPr>
            <w:tcW w:w="8363" w:type="dxa"/>
            <w:noWrap/>
            <w:hideMark/>
          </w:tcPr>
          <w:p w14:paraId="5AFBB80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2024 - Coordination</w:t>
            </w:r>
          </w:p>
        </w:tc>
      </w:tr>
      <w:tr w:rsidR="009355C7" w:rsidRPr="009355C7" w14:paraId="57C39C45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5727F85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24-1022</w:t>
            </w:r>
          </w:p>
        </w:tc>
        <w:tc>
          <w:tcPr>
            <w:tcW w:w="8363" w:type="dxa"/>
            <w:noWrap/>
            <w:hideMark/>
          </w:tcPr>
          <w:p w14:paraId="449308C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Meeting 7 - Schedule A WG - 21 March 2024</w:t>
            </w:r>
          </w:p>
        </w:tc>
      </w:tr>
      <w:tr w:rsidR="009355C7" w:rsidRPr="009355C7" w14:paraId="32A85184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64ED9D6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24-12609</w:t>
            </w:r>
          </w:p>
        </w:tc>
        <w:tc>
          <w:tcPr>
            <w:tcW w:w="8363" w:type="dxa"/>
            <w:noWrap/>
            <w:hideMark/>
          </w:tcPr>
          <w:p w14:paraId="1A07A74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Meeting 8 - Schedule A WG - 2024</w:t>
            </w:r>
          </w:p>
        </w:tc>
      </w:tr>
      <w:tr w:rsidR="009355C7" w:rsidRPr="009355C7" w14:paraId="13E820C6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E4BF3D1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24-24047</w:t>
            </w:r>
          </w:p>
        </w:tc>
        <w:tc>
          <w:tcPr>
            <w:tcW w:w="8363" w:type="dxa"/>
            <w:noWrap/>
            <w:hideMark/>
          </w:tcPr>
          <w:p w14:paraId="42D581FA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Nurse Practitioners</w:t>
            </w:r>
          </w:p>
        </w:tc>
      </w:tr>
      <w:tr w:rsidR="009355C7" w:rsidRPr="009355C7" w14:paraId="74674506" w14:textId="77777777" w:rsidTr="051B2E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1306" w:type="dxa"/>
            <w:noWrap/>
            <w:hideMark/>
          </w:tcPr>
          <w:p w14:paraId="4B3E144F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24-25306</w:t>
            </w:r>
          </w:p>
        </w:tc>
        <w:tc>
          <w:tcPr>
            <w:tcW w:w="8363" w:type="dxa"/>
            <w:noWrap/>
            <w:hideMark/>
          </w:tcPr>
          <w:p w14:paraId="279E065F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GPs</w:t>
            </w:r>
          </w:p>
        </w:tc>
      </w:tr>
      <w:tr w:rsidR="009355C7" w:rsidRPr="009355C7" w14:paraId="7577930D" w14:textId="77777777" w:rsidTr="051B2E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8CFE134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24-24132</w:t>
            </w:r>
          </w:p>
        </w:tc>
        <w:tc>
          <w:tcPr>
            <w:tcW w:w="8363" w:type="dxa"/>
            <w:noWrap/>
            <w:hideMark/>
          </w:tcPr>
          <w:p w14:paraId="19FF62A2" w14:textId="77777777" w:rsidR="009355C7" w:rsidRPr="009355C7" w:rsidRDefault="009355C7" w:rsidP="009355C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355C7">
              <w:rPr>
                <w:rFonts w:eastAsia="Times New Roman" w:cstheme="minorHAnsi"/>
                <w:sz w:val="18"/>
                <w:szCs w:val="18"/>
                <w:lang w:eastAsia="en-AU"/>
              </w:rPr>
              <w:t>IRRD planning</w:t>
            </w:r>
          </w:p>
        </w:tc>
      </w:tr>
    </w:tbl>
    <w:p w14:paraId="76F50202" w14:textId="65EE569D" w:rsidR="003302A5" w:rsidRPr="00BB5C91" w:rsidRDefault="003302A5" w:rsidP="003302A5">
      <w:pPr>
        <w:pStyle w:val="Heading2"/>
        <w:rPr>
          <w:b/>
        </w:rPr>
      </w:pPr>
      <w:bookmarkStart w:id="55" w:name="_Toc174086916"/>
      <w:bookmarkStart w:id="56" w:name="_Toc490665633"/>
      <w:bookmarkStart w:id="57" w:name="_Toc492041640"/>
      <w:bookmarkStart w:id="58" w:name="_Toc112223132"/>
      <w:bookmarkEnd w:id="47"/>
      <w:r>
        <w:t>COVID-19 Response Inquiry Taskforce</w:t>
      </w:r>
      <w:bookmarkEnd w:id="5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3302A5" w:rsidRPr="0045695E" w14:paraId="5D7AF0C9" w14:textId="77777777" w:rsidTr="24ADE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305AED74" w14:textId="77777777" w:rsidR="003302A5" w:rsidRPr="006210D4" w:rsidRDefault="003302A5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2B54562E" w14:textId="77777777" w:rsidR="003302A5" w:rsidRPr="006210D4" w:rsidRDefault="003302A5" w:rsidP="00B803E5">
            <w:pPr>
              <w:pStyle w:val="TBLHeading"/>
            </w:pPr>
            <w:r w:rsidRPr="006210D4">
              <w:t>File Title</w:t>
            </w:r>
          </w:p>
        </w:tc>
      </w:tr>
      <w:tr w:rsidR="00D732E4" w:rsidRPr="00D732E4" w14:paraId="58DD7070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60380FAC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24-7091 </w:t>
            </w:r>
          </w:p>
        </w:tc>
        <w:tc>
          <w:tcPr>
            <w:tcW w:w="8256" w:type="dxa"/>
            <w:hideMark/>
          </w:tcPr>
          <w:p w14:paraId="61BE33F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 Mapping </w:t>
            </w:r>
          </w:p>
        </w:tc>
      </w:tr>
      <w:tr w:rsidR="00D732E4" w:rsidRPr="00D732E4" w14:paraId="0C174758" w14:textId="77777777" w:rsidTr="24ADEE53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13" w:type="dxa"/>
            <w:hideMark/>
          </w:tcPr>
          <w:p w14:paraId="422F585F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24-17128 </w:t>
            </w:r>
          </w:p>
        </w:tc>
        <w:tc>
          <w:tcPr>
            <w:tcW w:w="8256" w:type="dxa"/>
            <w:hideMark/>
          </w:tcPr>
          <w:p w14:paraId="2D5E0CA1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Annual Performance Statement Annual Survey - </w:t>
            </w:r>
            <w:r w:rsidRPr="00D732E4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XXXXX </w:t>
            </w: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Research </w:t>
            </w:r>
          </w:p>
        </w:tc>
      </w:tr>
      <w:tr w:rsidR="00D732E4" w:rsidRPr="00D732E4" w14:paraId="51B0E2C3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7418C00D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24-1958 </w:t>
            </w:r>
          </w:p>
        </w:tc>
        <w:tc>
          <w:tcPr>
            <w:tcW w:w="8256" w:type="dxa"/>
            <w:hideMark/>
          </w:tcPr>
          <w:p w14:paraId="748C9EB1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Communications Materials </w:t>
            </w:r>
          </w:p>
        </w:tc>
      </w:tr>
      <w:tr w:rsidR="00D732E4" w:rsidRPr="00D732E4" w14:paraId="633F51A6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09F8336D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24-4436 </w:t>
            </w:r>
          </w:p>
        </w:tc>
        <w:tc>
          <w:tcPr>
            <w:tcW w:w="8256" w:type="dxa"/>
            <w:hideMark/>
          </w:tcPr>
          <w:p w14:paraId="11D9953F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 Meeting - Follow up letter </w:t>
            </w:r>
          </w:p>
        </w:tc>
      </w:tr>
      <w:tr w:rsidR="00D732E4" w:rsidRPr="00D732E4" w14:paraId="59249FAB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0F2C3D40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24-11712 </w:t>
            </w:r>
          </w:p>
        </w:tc>
        <w:tc>
          <w:tcPr>
            <w:tcW w:w="8256" w:type="dxa"/>
            <w:hideMark/>
          </w:tcPr>
          <w:p w14:paraId="2F3681F7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Comms presented at panel meetings </w:t>
            </w:r>
          </w:p>
        </w:tc>
      </w:tr>
      <w:tr w:rsidR="00D732E4" w:rsidRPr="00D732E4" w14:paraId="43F877CF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6D0E532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24-3131 </w:t>
            </w:r>
          </w:p>
        </w:tc>
        <w:tc>
          <w:tcPr>
            <w:tcW w:w="8256" w:type="dxa"/>
            <w:hideMark/>
          </w:tcPr>
          <w:p w14:paraId="599854C2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Updates &amp; News </w:t>
            </w:r>
          </w:p>
        </w:tc>
      </w:tr>
      <w:tr w:rsidR="00D732E4" w:rsidRPr="00D732E4" w14:paraId="6A590975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2E19182B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24-5527 </w:t>
            </w:r>
          </w:p>
        </w:tc>
        <w:tc>
          <w:tcPr>
            <w:tcW w:w="8256" w:type="dxa"/>
            <w:hideMark/>
          </w:tcPr>
          <w:p w14:paraId="13C0E68A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Taskforce Coordination Requests </w:t>
            </w:r>
          </w:p>
        </w:tc>
      </w:tr>
      <w:tr w:rsidR="00D732E4" w:rsidRPr="00D732E4" w14:paraId="2487DFC1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74CCB8B9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24-924 </w:t>
            </w:r>
          </w:p>
        </w:tc>
        <w:tc>
          <w:tcPr>
            <w:tcW w:w="8256" w:type="dxa"/>
            <w:hideMark/>
          </w:tcPr>
          <w:p w14:paraId="6CD78EA2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Privacy Consent Notice </w:t>
            </w:r>
          </w:p>
        </w:tc>
      </w:tr>
      <w:tr w:rsidR="00D732E4" w:rsidRPr="00D732E4" w14:paraId="71132E10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0B9FAF2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24-21426 </w:t>
            </w:r>
          </w:p>
        </w:tc>
        <w:tc>
          <w:tcPr>
            <w:tcW w:w="8256" w:type="dxa"/>
            <w:hideMark/>
          </w:tcPr>
          <w:p w14:paraId="081036C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Panel Papers 16-17 May 2024 </w:t>
            </w:r>
          </w:p>
        </w:tc>
      </w:tr>
      <w:tr w:rsidR="00D732E4" w:rsidRPr="00D732E4" w14:paraId="384A4715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07DB029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24-22256 </w:t>
            </w:r>
          </w:p>
        </w:tc>
        <w:tc>
          <w:tcPr>
            <w:tcW w:w="8256" w:type="dxa"/>
            <w:hideMark/>
          </w:tcPr>
          <w:p w14:paraId="780022F7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Budget Estimates May 2024 </w:t>
            </w:r>
          </w:p>
        </w:tc>
      </w:tr>
      <w:tr w:rsidR="00D732E4" w:rsidRPr="00D732E4" w14:paraId="17A20F35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1495B318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24-2228 </w:t>
            </w:r>
          </w:p>
        </w:tc>
        <w:tc>
          <w:tcPr>
            <w:tcW w:w="8256" w:type="dxa"/>
            <w:hideMark/>
          </w:tcPr>
          <w:p w14:paraId="4E04579D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Media monitoring </w:t>
            </w:r>
          </w:p>
        </w:tc>
      </w:tr>
      <w:tr w:rsidR="00D732E4" w:rsidRPr="00D732E4" w14:paraId="45A6FB4A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3F2E30A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24-2409 </w:t>
            </w:r>
          </w:p>
        </w:tc>
        <w:tc>
          <w:tcPr>
            <w:tcW w:w="8256" w:type="dxa"/>
            <w:hideMark/>
          </w:tcPr>
          <w:p w14:paraId="6A0E678A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Media statements &amp; interviews </w:t>
            </w:r>
          </w:p>
        </w:tc>
      </w:tr>
      <w:tr w:rsidR="00D732E4" w:rsidRPr="00D732E4" w14:paraId="7D9448F8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32031DC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24-13109 </w:t>
            </w:r>
          </w:p>
        </w:tc>
        <w:tc>
          <w:tcPr>
            <w:tcW w:w="8256" w:type="dxa"/>
            <w:hideMark/>
          </w:tcPr>
          <w:p w14:paraId="3C9A113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Secretaries Board </w:t>
            </w:r>
          </w:p>
        </w:tc>
      </w:tr>
      <w:tr w:rsidR="00D732E4" w:rsidRPr="00D732E4" w14:paraId="23ED2373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3CC03CF1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24-2384 </w:t>
            </w:r>
          </w:p>
        </w:tc>
        <w:tc>
          <w:tcPr>
            <w:tcW w:w="8256" w:type="dxa"/>
            <w:hideMark/>
          </w:tcPr>
          <w:p w14:paraId="35EEC44A" w14:textId="26C1D310" w:rsidR="00D732E4" w:rsidRPr="00D732E4" w:rsidRDefault="00D732E4" w:rsidP="24ADEE5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en-AU"/>
              </w:rPr>
            </w:pPr>
            <w:r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Panel Meetings</w:t>
            </w:r>
            <w:r w:rsidR="0D18FE27"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Weekly </w:t>
            </w:r>
          </w:p>
        </w:tc>
      </w:tr>
      <w:tr w:rsidR="00D732E4" w:rsidRPr="00D732E4" w14:paraId="06E927C5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5B75C11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24-3147 </w:t>
            </w:r>
          </w:p>
        </w:tc>
        <w:tc>
          <w:tcPr>
            <w:tcW w:w="8256" w:type="dxa"/>
            <w:hideMark/>
          </w:tcPr>
          <w:p w14:paraId="4F7CEEFC" w14:textId="5FDA58C6" w:rsidR="00D732E4" w:rsidRPr="00D732E4" w:rsidRDefault="00D732E4" w:rsidP="24ADEE5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en-AU"/>
              </w:rPr>
            </w:pPr>
            <w:r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Panel Meetings</w:t>
            </w:r>
            <w:r w:rsidR="65636243"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24ADEE53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Monthly </w:t>
            </w:r>
          </w:p>
        </w:tc>
      </w:tr>
      <w:tr w:rsidR="00D732E4" w:rsidRPr="00D732E4" w14:paraId="2F8E2BB0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39A76B7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24-4532 </w:t>
            </w:r>
          </w:p>
        </w:tc>
        <w:tc>
          <w:tcPr>
            <w:tcW w:w="8256" w:type="dxa"/>
            <w:hideMark/>
          </w:tcPr>
          <w:p w14:paraId="66D25EDD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Inquiry </w:t>
            </w:r>
          </w:p>
        </w:tc>
      </w:tr>
      <w:tr w:rsidR="00D732E4" w:rsidRPr="00D732E4" w14:paraId="74D18713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7C2ECBE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24-13758 </w:t>
            </w:r>
          </w:p>
        </w:tc>
        <w:tc>
          <w:tcPr>
            <w:tcW w:w="8256" w:type="dxa"/>
            <w:hideMark/>
          </w:tcPr>
          <w:p w14:paraId="2A50B23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May 2024 Budget Estimates </w:t>
            </w:r>
          </w:p>
        </w:tc>
      </w:tr>
      <w:tr w:rsidR="00D732E4" w:rsidRPr="00D732E4" w14:paraId="7C183579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2537CC5B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24-5913 </w:t>
            </w:r>
          </w:p>
        </w:tc>
        <w:tc>
          <w:tcPr>
            <w:tcW w:w="8256" w:type="dxa"/>
            <w:hideMark/>
          </w:tcPr>
          <w:p w14:paraId="68A77AA0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Briefing </w:t>
            </w:r>
          </w:p>
        </w:tc>
      </w:tr>
      <w:tr w:rsidR="00D732E4" w:rsidRPr="00D732E4" w14:paraId="299BAB45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47C84BA2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24-4241 </w:t>
            </w:r>
          </w:p>
        </w:tc>
        <w:tc>
          <w:tcPr>
            <w:tcW w:w="8256" w:type="dxa"/>
            <w:hideMark/>
          </w:tcPr>
          <w:p w14:paraId="6A0A563F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Policy Themes - Panel and TF Leads </w:t>
            </w:r>
          </w:p>
        </w:tc>
      </w:tr>
      <w:tr w:rsidR="00D732E4" w:rsidRPr="00D732E4" w14:paraId="02C2A4B6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54063D9F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24-10654 </w:t>
            </w:r>
          </w:p>
        </w:tc>
        <w:tc>
          <w:tcPr>
            <w:tcW w:w="8256" w:type="dxa"/>
            <w:hideMark/>
          </w:tcPr>
          <w:p w14:paraId="0E76E88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Sector Roundtables </w:t>
            </w:r>
          </w:p>
        </w:tc>
      </w:tr>
      <w:tr w:rsidR="00D732E4" w:rsidRPr="00D732E4" w14:paraId="001AA09E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003599A9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24-5291 </w:t>
            </w:r>
          </w:p>
        </w:tc>
        <w:tc>
          <w:tcPr>
            <w:tcW w:w="8256" w:type="dxa"/>
            <w:hideMark/>
          </w:tcPr>
          <w:p w14:paraId="23549D1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Nationally Representative Survey </w:t>
            </w:r>
          </w:p>
        </w:tc>
      </w:tr>
      <w:tr w:rsidR="00D732E4" w:rsidRPr="00D732E4" w14:paraId="2E8C70FC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189071E4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24-8096 </w:t>
            </w:r>
          </w:p>
        </w:tc>
        <w:tc>
          <w:tcPr>
            <w:tcW w:w="8256" w:type="dxa"/>
            <w:hideMark/>
          </w:tcPr>
          <w:p w14:paraId="786DFCE9" w14:textId="790716F4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Community Input Survey </w:t>
            </w:r>
            <w:r w:rsidR="0082412F"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Procurement</w:t>
            </w: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732E4" w:rsidRPr="00D732E4" w14:paraId="161E2C73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5CD746A4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24-14085 </w:t>
            </w:r>
          </w:p>
        </w:tc>
        <w:tc>
          <w:tcPr>
            <w:tcW w:w="8256" w:type="dxa"/>
            <w:hideMark/>
          </w:tcPr>
          <w:p w14:paraId="49BDEC47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Roundtable Facilitation </w:t>
            </w:r>
          </w:p>
        </w:tc>
      </w:tr>
      <w:tr w:rsidR="00D732E4" w:rsidRPr="00D732E4" w14:paraId="35D9C814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1E9BE44A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24-20981 </w:t>
            </w:r>
          </w:p>
        </w:tc>
        <w:tc>
          <w:tcPr>
            <w:tcW w:w="8256" w:type="dxa"/>
            <w:hideMark/>
          </w:tcPr>
          <w:p w14:paraId="5D919A50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Mental Health Roundtable </w:t>
            </w:r>
          </w:p>
        </w:tc>
      </w:tr>
      <w:tr w:rsidR="00D732E4" w:rsidRPr="00D732E4" w14:paraId="4E802E08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7EDD7902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24-21206 </w:t>
            </w:r>
          </w:p>
        </w:tc>
        <w:tc>
          <w:tcPr>
            <w:tcW w:w="8256" w:type="dxa"/>
            <w:hideMark/>
          </w:tcPr>
          <w:p w14:paraId="1178487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Graphic Design </w:t>
            </w:r>
          </w:p>
        </w:tc>
      </w:tr>
      <w:tr w:rsidR="00D732E4" w:rsidRPr="00D732E4" w14:paraId="120AB584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2672C2F9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24-21224 </w:t>
            </w:r>
          </w:p>
        </w:tc>
        <w:tc>
          <w:tcPr>
            <w:tcW w:w="8256" w:type="dxa"/>
            <w:hideMark/>
          </w:tcPr>
          <w:p w14:paraId="1BAE8AAC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Editorial </w:t>
            </w:r>
          </w:p>
        </w:tc>
      </w:tr>
      <w:tr w:rsidR="00D732E4" w:rsidRPr="00D732E4" w14:paraId="72A34C8C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3FE231F0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24-9672 </w:t>
            </w:r>
          </w:p>
        </w:tc>
        <w:tc>
          <w:tcPr>
            <w:tcW w:w="8256" w:type="dxa"/>
            <w:hideMark/>
          </w:tcPr>
          <w:p w14:paraId="63A2ABBD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Governance, International &amp; Comms </w:t>
            </w:r>
          </w:p>
        </w:tc>
      </w:tr>
      <w:tr w:rsidR="00D732E4" w:rsidRPr="00D732E4" w14:paraId="0F061804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7DBC7D5C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24-1267 </w:t>
            </w:r>
          </w:p>
        </w:tc>
        <w:tc>
          <w:tcPr>
            <w:tcW w:w="8256" w:type="dxa"/>
            <w:hideMark/>
          </w:tcPr>
          <w:p w14:paraId="43221ED8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Scan of International COVID-19 Reviews </w:t>
            </w:r>
          </w:p>
        </w:tc>
      </w:tr>
      <w:tr w:rsidR="00D732E4" w:rsidRPr="00D732E4" w14:paraId="030C3A31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77D4193B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24-5550 </w:t>
            </w:r>
          </w:p>
        </w:tc>
        <w:tc>
          <w:tcPr>
            <w:tcW w:w="8256" w:type="dxa"/>
            <w:hideMark/>
          </w:tcPr>
          <w:p w14:paraId="1ED8ED1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Social, Equity and Workforce </w:t>
            </w:r>
          </w:p>
        </w:tc>
      </w:tr>
      <w:tr w:rsidR="00D732E4" w:rsidRPr="00D732E4" w14:paraId="6F94882E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07210B1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24-21652 </w:t>
            </w:r>
          </w:p>
        </w:tc>
        <w:tc>
          <w:tcPr>
            <w:tcW w:w="8256" w:type="dxa"/>
            <w:hideMark/>
          </w:tcPr>
          <w:p w14:paraId="19B27DE5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Privacy </w:t>
            </w:r>
          </w:p>
        </w:tc>
      </w:tr>
      <w:tr w:rsidR="00D732E4" w:rsidRPr="00D732E4" w14:paraId="2E9C72BD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3039410A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24-3672 </w:t>
            </w:r>
          </w:p>
        </w:tc>
        <w:tc>
          <w:tcPr>
            <w:tcW w:w="8256" w:type="dxa"/>
            <w:hideMark/>
          </w:tcPr>
          <w:p w14:paraId="1F80E34B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 Engagement Tracker </w:t>
            </w:r>
          </w:p>
        </w:tc>
      </w:tr>
      <w:tr w:rsidR="00D732E4" w:rsidRPr="00D732E4" w14:paraId="7E90D804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42EA82D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24-4256 </w:t>
            </w:r>
          </w:p>
        </w:tc>
        <w:tc>
          <w:tcPr>
            <w:tcW w:w="8256" w:type="dxa"/>
            <w:hideMark/>
          </w:tcPr>
          <w:p w14:paraId="39AB600E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Planning </w:t>
            </w:r>
          </w:p>
        </w:tc>
      </w:tr>
      <w:tr w:rsidR="00D732E4" w:rsidRPr="00D732E4" w14:paraId="496C8FC2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15BC16FA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24-6222 </w:t>
            </w:r>
          </w:p>
        </w:tc>
        <w:tc>
          <w:tcPr>
            <w:tcW w:w="8256" w:type="dxa"/>
            <w:hideMark/>
          </w:tcPr>
          <w:p w14:paraId="6BCA42AB" w14:textId="04AC0CA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Consolidated </w:t>
            </w:r>
            <w:r w:rsidR="0082412F"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</w:t>
            </w: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Engagement </w:t>
            </w:r>
          </w:p>
        </w:tc>
      </w:tr>
      <w:tr w:rsidR="00D732E4" w:rsidRPr="00D732E4" w14:paraId="3FCABE6A" w14:textId="77777777" w:rsidTr="24ADEE5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3" w:type="dxa"/>
            <w:hideMark/>
          </w:tcPr>
          <w:p w14:paraId="64D3E635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24-3145 </w:t>
            </w:r>
          </w:p>
        </w:tc>
        <w:tc>
          <w:tcPr>
            <w:tcW w:w="8256" w:type="dxa"/>
            <w:hideMark/>
          </w:tcPr>
          <w:p w14:paraId="30336C33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Secretaries Board </w:t>
            </w:r>
          </w:p>
        </w:tc>
      </w:tr>
      <w:tr w:rsidR="00D732E4" w:rsidRPr="00D732E4" w14:paraId="2C4F3A63" w14:textId="77777777" w:rsidTr="24ADEE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413" w:type="dxa"/>
            <w:hideMark/>
          </w:tcPr>
          <w:p w14:paraId="5FF7B2D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24-10019 </w:t>
            </w:r>
          </w:p>
        </w:tc>
        <w:tc>
          <w:tcPr>
            <w:tcW w:w="8256" w:type="dxa"/>
            <w:hideMark/>
          </w:tcPr>
          <w:p w14:paraId="3C949CC6" w14:textId="77777777" w:rsidR="00D732E4" w:rsidRPr="00D732E4" w:rsidRDefault="00D732E4" w:rsidP="00D732E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732E4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Sector Roundtables </w:t>
            </w:r>
          </w:p>
        </w:tc>
      </w:tr>
    </w:tbl>
    <w:p w14:paraId="3E2FB92B" w14:textId="20BD8CFC" w:rsidR="00BB5C91" w:rsidRPr="00BB5C91" w:rsidRDefault="00BB5C91" w:rsidP="00493367">
      <w:pPr>
        <w:pStyle w:val="Heading1"/>
      </w:pPr>
      <w:bookmarkStart w:id="59" w:name="_Toc174086917"/>
      <w:r w:rsidRPr="00BB5C91">
        <w:rPr>
          <w:noProof/>
        </w:rPr>
        <w:t>Inter</w:t>
      </w:r>
      <w:bookmarkEnd w:id="48"/>
      <w:bookmarkEnd w:id="56"/>
      <w:bookmarkEnd w:id="57"/>
      <w:r w:rsidRPr="00BB5C91">
        <w:rPr>
          <w:noProof/>
        </w:rPr>
        <w:t>national</w:t>
      </w:r>
      <w:bookmarkEnd w:id="58"/>
      <w:bookmarkEnd w:id="59"/>
    </w:p>
    <w:p w14:paraId="47DF7EBD" w14:textId="77777777" w:rsidR="00BB5C91" w:rsidRPr="00BB5C91" w:rsidRDefault="00BB5C91" w:rsidP="00493367">
      <w:pPr>
        <w:pStyle w:val="Heading2"/>
        <w:rPr>
          <w:b/>
        </w:rPr>
      </w:pPr>
      <w:bookmarkStart w:id="60" w:name="_Toc490665634"/>
      <w:bookmarkStart w:id="61" w:name="_Toc492041641"/>
      <w:bookmarkStart w:id="62" w:name="_Toc112223133"/>
      <w:bookmarkStart w:id="63" w:name="_Toc174086918"/>
      <w:bookmarkStart w:id="64" w:name="_Toc270595141"/>
      <w:bookmarkEnd w:id="60"/>
      <w:bookmarkEnd w:id="61"/>
      <w:r w:rsidRPr="00BB5C91">
        <w:t>Asia</w:t>
      </w:r>
      <w:bookmarkEnd w:id="62"/>
      <w:bookmarkEnd w:id="6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74DB93D" w14:textId="77777777" w:rsidTr="0032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40DE38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3DE040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22EB7" w:rsidRPr="00322EB7" w14:paraId="56DD8EF3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635541F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24-24955</w:t>
            </w:r>
          </w:p>
        </w:tc>
        <w:tc>
          <w:tcPr>
            <w:tcW w:w="8363" w:type="dxa"/>
            <w:noWrap/>
            <w:hideMark/>
          </w:tcPr>
          <w:p w14:paraId="26E91529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Southeast Asia Steering Committee - Band 3 IDCs</w:t>
            </w:r>
          </w:p>
        </w:tc>
      </w:tr>
    </w:tbl>
    <w:p w14:paraId="4E571DA9" w14:textId="42DB7D24" w:rsidR="00BB5C91" w:rsidRPr="00BB5C91" w:rsidRDefault="00BB5C91" w:rsidP="00493367">
      <w:pPr>
        <w:pStyle w:val="Heading2"/>
        <w:rPr>
          <w:b/>
        </w:rPr>
      </w:pPr>
      <w:bookmarkStart w:id="65" w:name="_Toc112223134"/>
      <w:bookmarkStart w:id="66" w:name="_Toc174086919"/>
      <w:r w:rsidRPr="00BB5C91">
        <w:t>Global Interests</w:t>
      </w:r>
      <w:bookmarkEnd w:id="65"/>
      <w:bookmarkEnd w:id="6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BB5C91" w:rsidRPr="0045695E" w14:paraId="4F25A01A" w14:textId="77777777" w:rsidTr="0032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7F19B37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1806924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22EB7" w:rsidRPr="00322EB7" w14:paraId="27B34ECB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13" w:type="dxa"/>
            <w:noWrap/>
            <w:hideMark/>
          </w:tcPr>
          <w:p w14:paraId="59172B34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bookmarkStart w:id="67" w:name="_Toc490665635"/>
            <w:bookmarkStart w:id="68" w:name="_Toc492041642"/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24-10123</w:t>
            </w:r>
          </w:p>
        </w:tc>
        <w:tc>
          <w:tcPr>
            <w:tcW w:w="8256" w:type="dxa"/>
            <w:noWrap/>
            <w:hideMark/>
          </w:tcPr>
          <w:p w14:paraId="68E15629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AUKMIN</w:t>
            </w:r>
          </w:p>
        </w:tc>
      </w:tr>
      <w:tr w:rsidR="00322EB7" w:rsidRPr="00322EB7" w14:paraId="69BA723E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13" w:type="dxa"/>
            <w:noWrap/>
            <w:hideMark/>
          </w:tcPr>
          <w:p w14:paraId="686E0CEF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24-7539</w:t>
            </w:r>
          </w:p>
        </w:tc>
        <w:tc>
          <w:tcPr>
            <w:tcW w:w="8256" w:type="dxa"/>
            <w:noWrap/>
            <w:hideMark/>
          </w:tcPr>
          <w:p w14:paraId="60F31D5D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NPPs 2024 BUDGET</w:t>
            </w:r>
          </w:p>
        </w:tc>
      </w:tr>
      <w:tr w:rsidR="00322EB7" w:rsidRPr="00322EB7" w14:paraId="010A0E4C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13" w:type="dxa"/>
            <w:noWrap/>
            <w:hideMark/>
          </w:tcPr>
          <w:p w14:paraId="30BD9F39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24-4277</w:t>
            </w:r>
          </w:p>
        </w:tc>
        <w:tc>
          <w:tcPr>
            <w:tcW w:w="8256" w:type="dxa"/>
            <w:noWrap/>
            <w:hideMark/>
          </w:tcPr>
          <w:p w14:paraId="75921A5B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ASEAN 2024</w:t>
            </w:r>
          </w:p>
        </w:tc>
      </w:tr>
      <w:tr w:rsidR="00322EB7" w:rsidRPr="00322EB7" w14:paraId="6C70D343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13" w:type="dxa"/>
            <w:noWrap/>
            <w:hideMark/>
          </w:tcPr>
          <w:p w14:paraId="04F77B37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24-10053</w:t>
            </w:r>
          </w:p>
        </w:tc>
        <w:tc>
          <w:tcPr>
            <w:tcW w:w="8256" w:type="dxa"/>
            <w:noWrap/>
            <w:hideMark/>
          </w:tcPr>
          <w:p w14:paraId="253E91EC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Climate, Energy, and Environment</w:t>
            </w:r>
          </w:p>
        </w:tc>
      </w:tr>
      <w:tr w:rsidR="00322EB7" w:rsidRPr="00322EB7" w14:paraId="76440B80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13" w:type="dxa"/>
            <w:noWrap/>
            <w:hideMark/>
          </w:tcPr>
          <w:p w14:paraId="3F65AAF3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24-9289</w:t>
            </w:r>
          </w:p>
        </w:tc>
        <w:tc>
          <w:tcPr>
            <w:tcW w:w="8256" w:type="dxa"/>
            <w:noWrap/>
            <w:hideMark/>
          </w:tcPr>
          <w:p w14:paraId="3A5BFEA0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Caucasus</w:t>
            </w:r>
          </w:p>
        </w:tc>
      </w:tr>
      <w:tr w:rsidR="00322EB7" w:rsidRPr="00322EB7" w14:paraId="57DA1E29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13" w:type="dxa"/>
            <w:noWrap/>
            <w:hideMark/>
          </w:tcPr>
          <w:p w14:paraId="2B7A235D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24-23624</w:t>
            </w:r>
          </w:p>
        </w:tc>
        <w:tc>
          <w:tcPr>
            <w:tcW w:w="8256" w:type="dxa"/>
            <w:noWrap/>
            <w:hideMark/>
          </w:tcPr>
          <w:p w14:paraId="07AB75FD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COP31 - Australia</w:t>
            </w:r>
          </w:p>
        </w:tc>
      </w:tr>
      <w:tr w:rsidR="00322EB7" w:rsidRPr="00322EB7" w14:paraId="1AE13AEE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13" w:type="dxa"/>
            <w:noWrap/>
            <w:hideMark/>
          </w:tcPr>
          <w:p w14:paraId="65C3EE06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24-23708</w:t>
            </w:r>
          </w:p>
        </w:tc>
        <w:tc>
          <w:tcPr>
            <w:tcW w:w="8256" w:type="dxa"/>
            <w:noWrap/>
            <w:hideMark/>
          </w:tcPr>
          <w:p w14:paraId="288F41EF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DFAT LEGAL</w:t>
            </w:r>
          </w:p>
        </w:tc>
      </w:tr>
      <w:tr w:rsidR="00322EB7" w:rsidRPr="00322EB7" w14:paraId="35012F73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13" w:type="dxa"/>
            <w:noWrap/>
            <w:hideMark/>
          </w:tcPr>
          <w:p w14:paraId="4D9E6C6A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2024/0014</w:t>
            </w:r>
          </w:p>
        </w:tc>
        <w:tc>
          <w:tcPr>
            <w:tcW w:w="8256" w:type="dxa"/>
            <w:noWrap/>
            <w:hideMark/>
          </w:tcPr>
          <w:p w14:paraId="51B201F0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INTERNATIONAL POLICY - UNITED KINGDOM UNITED STATES AND CANADA - 2024</w:t>
            </w:r>
          </w:p>
        </w:tc>
      </w:tr>
    </w:tbl>
    <w:p w14:paraId="11F3704A" w14:textId="77777777" w:rsidR="00BB5C91" w:rsidRPr="00BB5C91" w:rsidRDefault="00BB5C91" w:rsidP="00493367">
      <w:pPr>
        <w:pStyle w:val="Heading2"/>
        <w:rPr>
          <w:b/>
        </w:rPr>
      </w:pPr>
      <w:bookmarkStart w:id="69" w:name="_Toc112223135"/>
      <w:bookmarkStart w:id="70" w:name="_Toc174086920"/>
      <w:r w:rsidRPr="00BB5C91">
        <w:t>Pacific</w:t>
      </w:r>
      <w:bookmarkEnd w:id="69"/>
      <w:bookmarkEnd w:id="7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72EF6258" w14:textId="77777777" w:rsidTr="0032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3278479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5E11FBA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22EB7" w:rsidRPr="00322EB7" w14:paraId="3851C53F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84C9B82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24-2474</w:t>
            </w:r>
          </w:p>
        </w:tc>
        <w:tc>
          <w:tcPr>
            <w:tcW w:w="8363" w:type="dxa"/>
            <w:noWrap/>
            <w:hideMark/>
          </w:tcPr>
          <w:p w14:paraId="3DF698D4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Pacific regional 2024</w:t>
            </w:r>
          </w:p>
        </w:tc>
      </w:tr>
      <w:tr w:rsidR="00322EB7" w:rsidRPr="00322EB7" w14:paraId="3314E63A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408DFA0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24-4847</w:t>
            </w:r>
          </w:p>
        </w:tc>
        <w:tc>
          <w:tcPr>
            <w:tcW w:w="8363" w:type="dxa"/>
            <w:noWrap/>
            <w:hideMark/>
          </w:tcPr>
          <w:p w14:paraId="5377B984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Pacific Islands Forum - 2024</w:t>
            </w:r>
          </w:p>
        </w:tc>
      </w:tr>
      <w:tr w:rsidR="00322EB7" w:rsidRPr="00322EB7" w14:paraId="521D8F56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3D120C7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24-839</w:t>
            </w:r>
          </w:p>
        </w:tc>
        <w:tc>
          <w:tcPr>
            <w:tcW w:w="8363" w:type="dxa"/>
            <w:noWrap/>
            <w:hideMark/>
          </w:tcPr>
          <w:p w14:paraId="48E346BD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Pacific Security</w:t>
            </w:r>
          </w:p>
        </w:tc>
      </w:tr>
      <w:tr w:rsidR="00322EB7" w:rsidRPr="00322EB7" w14:paraId="7D8A91E2" w14:textId="77777777" w:rsidTr="00322EB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5310A571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24-10619</w:t>
            </w:r>
          </w:p>
        </w:tc>
        <w:tc>
          <w:tcPr>
            <w:tcW w:w="8363" w:type="dxa"/>
            <w:noWrap/>
            <w:hideMark/>
          </w:tcPr>
          <w:p w14:paraId="40A7B9AA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Development Partnership Plans</w:t>
            </w:r>
          </w:p>
        </w:tc>
      </w:tr>
      <w:tr w:rsidR="00322EB7" w:rsidRPr="00322EB7" w14:paraId="5FB10779" w14:textId="77777777" w:rsidTr="00322E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80B9738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24-24230</w:t>
            </w:r>
          </w:p>
        </w:tc>
        <w:tc>
          <w:tcPr>
            <w:tcW w:w="8363" w:type="dxa"/>
            <w:noWrap/>
            <w:hideMark/>
          </w:tcPr>
          <w:p w14:paraId="7FB50C97" w14:textId="77777777" w:rsidR="00322EB7" w:rsidRPr="00322EB7" w:rsidRDefault="00322EB7" w:rsidP="00322E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322EB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Tokelau</w:t>
            </w:r>
          </w:p>
        </w:tc>
      </w:tr>
    </w:tbl>
    <w:p w14:paraId="7B98C7C3" w14:textId="755E12FC" w:rsidR="00BB5C91" w:rsidRPr="00BB5C91" w:rsidRDefault="28790FBC" w:rsidP="00493367">
      <w:pPr>
        <w:pStyle w:val="Heading1"/>
      </w:pPr>
      <w:bookmarkStart w:id="71" w:name="_Toc490665636"/>
      <w:bookmarkStart w:id="72" w:name="_Toc492041643"/>
      <w:bookmarkStart w:id="73" w:name="_Toc490665637"/>
      <w:bookmarkStart w:id="74" w:name="_Toc492041644"/>
      <w:bookmarkStart w:id="75" w:name="_Toc112223141"/>
      <w:bookmarkStart w:id="76" w:name="_Toc174086921"/>
      <w:bookmarkStart w:id="77" w:name="_Toc270595151"/>
      <w:bookmarkEnd w:id="64"/>
      <w:bookmarkEnd w:id="67"/>
      <w:bookmarkEnd w:id="68"/>
      <w:bookmarkEnd w:id="71"/>
      <w:bookmarkEnd w:id="72"/>
      <w:r>
        <w:t>Ministerial Support</w:t>
      </w:r>
      <w:bookmarkEnd w:id="73"/>
      <w:bookmarkEnd w:id="74"/>
      <w:bookmarkEnd w:id="75"/>
      <w:bookmarkEnd w:id="76"/>
      <w:r>
        <w:t xml:space="preserve"> </w:t>
      </w:r>
    </w:p>
    <w:p w14:paraId="5419F59B" w14:textId="75235C1D" w:rsidR="00BB5C91" w:rsidRPr="00BB5C91" w:rsidRDefault="28790FBC" w:rsidP="4B89E0BC">
      <w:pPr>
        <w:pStyle w:val="Heading2"/>
        <w:rPr>
          <w:b/>
          <w:bCs/>
        </w:rPr>
      </w:pPr>
      <w:bookmarkStart w:id="78" w:name="_Toc112223145"/>
      <w:bookmarkStart w:id="79" w:name="_Toc174086923"/>
      <w:bookmarkStart w:id="80" w:name="_Toc490665639"/>
      <w:bookmarkStart w:id="81" w:name="_Toc492041646"/>
      <w:r>
        <w:t>Protocol and International Visits</w:t>
      </w:r>
      <w:bookmarkEnd w:id="78"/>
      <w:bookmarkEnd w:id="7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CB6447" w14:textId="77777777" w:rsidTr="2492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02F010A8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EBBAC3C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FD07E2" w:rsidRPr="00FD07E2" w14:paraId="56B48C26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</w:tcPr>
          <w:p w14:paraId="22339B55" w14:textId="2BCDC22C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24-12768</w:t>
            </w:r>
          </w:p>
        </w:tc>
        <w:tc>
          <w:tcPr>
            <w:tcW w:w="8363" w:type="dxa"/>
            <w:noWrap/>
          </w:tcPr>
          <w:p w14:paraId="30DAD89B" w14:textId="7BD815E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Swearing-In of the Governor-General - 2024</w:t>
            </w:r>
          </w:p>
        </w:tc>
      </w:tr>
      <w:tr w:rsidR="00FD07E2" w:rsidRPr="00FD07E2" w14:paraId="3012F623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</w:tcPr>
          <w:p w14:paraId="2C38E94F" w14:textId="19B2CFBC" w:rsid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24-4176</w:t>
            </w:r>
          </w:p>
        </w:tc>
        <w:tc>
          <w:tcPr>
            <w:tcW w:w="8363" w:type="dxa"/>
            <w:noWrap/>
          </w:tcPr>
          <w:p w14:paraId="1E5B4FD9" w14:textId="413B442A" w:rsid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of the Year Finalist Morning Tea - 2025</w:t>
            </w:r>
          </w:p>
        </w:tc>
      </w:tr>
      <w:tr w:rsidR="00FD07E2" w:rsidRPr="00FD07E2" w14:paraId="3F90E9CC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</w:tcPr>
          <w:p w14:paraId="4F2899B8" w14:textId="4589597F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24-16894</w:t>
            </w:r>
          </w:p>
        </w:tc>
        <w:tc>
          <w:tcPr>
            <w:tcW w:w="8363" w:type="dxa"/>
            <w:noWrap/>
          </w:tcPr>
          <w:p w14:paraId="639E00C8" w14:textId="73B36DD4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HOG - 2024 Malaysia - Prime Minister</w:t>
            </w:r>
          </w:p>
        </w:tc>
      </w:tr>
      <w:tr w:rsidR="00FD07E2" w:rsidRPr="00FD07E2" w14:paraId="6083A857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67715F79" w14:textId="62F53307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24-16187</w:t>
            </w:r>
          </w:p>
        </w:tc>
        <w:tc>
          <w:tcPr>
            <w:tcW w:w="8363" w:type="dxa"/>
            <w:noWrap/>
            <w:hideMark/>
          </w:tcPr>
          <w:p w14:paraId="0368A4B7" w14:textId="2563064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Germany and Lithuania (NATO)</w:t>
            </w:r>
          </w:p>
        </w:tc>
      </w:tr>
      <w:tr w:rsidR="00FD07E2" w:rsidRPr="00FD07E2" w14:paraId="4F9F533B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56FF6686" w14:textId="1CDE154F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24-16609</w:t>
            </w:r>
          </w:p>
        </w:tc>
        <w:tc>
          <w:tcPr>
            <w:tcW w:w="8363" w:type="dxa"/>
            <w:noWrap/>
            <w:hideMark/>
          </w:tcPr>
          <w:p w14:paraId="1F0CF853" w14:textId="18D4200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The People's Republic of China and Cook Islands (PIF) - Cook Islands (PIF)</w:t>
            </w:r>
          </w:p>
        </w:tc>
      </w:tr>
      <w:tr w:rsidR="00FD07E2" w:rsidRPr="00FD07E2" w14:paraId="0B78DD9F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E48D86D" w14:textId="235BEE5D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24-15446</w:t>
            </w:r>
          </w:p>
        </w:tc>
        <w:tc>
          <w:tcPr>
            <w:tcW w:w="8363" w:type="dxa"/>
            <w:noWrap/>
            <w:hideMark/>
          </w:tcPr>
          <w:p w14:paraId="3BA386D8" w14:textId="31D3BF3A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Ministerial - 2024 Gorman Overseas Visit to Indonesia (World Water Forum)</w:t>
            </w:r>
          </w:p>
        </w:tc>
      </w:tr>
      <w:tr w:rsidR="00FD07E2" w:rsidRPr="00FD07E2" w14:paraId="0C001BA0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36DAC560" w14:textId="013A3A1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24-16605</w:t>
            </w:r>
          </w:p>
        </w:tc>
        <w:tc>
          <w:tcPr>
            <w:tcW w:w="8363" w:type="dxa"/>
            <w:noWrap/>
            <w:hideMark/>
          </w:tcPr>
          <w:p w14:paraId="01D2B897" w14:textId="27C9BBE6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The People's Republic of China and Cook Islands (PIF) - China</w:t>
            </w:r>
          </w:p>
        </w:tc>
      </w:tr>
      <w:tr w:rsidR="00FD07E2" w:rsidRPr="00FD07E2" w14:paraId="5ED7C067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7B308764" w14:textId="74DEF0D3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24-13319</w:t>
            </w:r>
          </w:p>
        </w:tc>
        <w:tc>
          <w:tcPr>
            <w:tcW w:w="8363" w:type="dxa"/>
            <w:noWrap/>
            <w:hideMark/>
          </w:tcPr>
          <w:p w14:paraId="0FC6F5FE" w14:textId="47ADE2B4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HOG - 2023 Papua New Guinea - Prime Minister (working level)</w:t>
            </w:r>
          </w:p>
        </w:tc>
      </w:tr>
      <w:tr w:rsidR="00FD07E2" w:rsidRPr="00FD07E2" w14:paraId="2D0FE797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5FD12ED" w14:textId="76662532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24-16411</w:t>
            </w:r>
          </w:p>
        </w:tc>
        <w:tc>
          <w:tcPr>
            <w:tcW w:w="8363" w:type="dxa"/>
            <w:noWrap/>
            <w:hideMark/>
          </w:tcPr>
          <w:p w14:paraId="28CBC9F8" w14:textId="548B1309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Singapore and Vietnam - Vietnam</w:t>
            </w:r>
          </w:p>
        </w:tc>
      </w:tr>
      <w:tr w:rsidR="00FD07E2" w:rsidRPr="00FD07E2" w14:paraId="13CDB60A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5634640C" w14:textId="7EE5E4E5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24-13318</w:t>
            </w:r>
          </w:p>
        </w:tc>
        <w:tc>
          <w:tcPr>
            <w:tcW w:w="8363" w:type="dxa"/>
            <w:noWrap/>
            <w:hideMark/>
          </w:tcPr>
          <w:p w14:paraId="32EEF22F" w14:textId="542A8966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HOG - 2024 Papua New Guinea - Prime Minister</w:t>
            </w:r>
          </w:p>
        </w:tc>
      </w:tr>
      <w:tr w:rsidR="00FD07E2" w:rsidRPr="00FD07E2" w14:paraId="3EBF12DA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55CD639D" w14:textId="6DF46744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24-9576</w:t>
            </w:r>
          </w:p>
        </w:tc>
        <w:tc>
          <w:tcPr>
            <w:tcW w:w="8363" w:type="dxa"/>
            <w:noWrap/>
            <w:hideMark/>
          </w:tcPr>
          <w:p w14:paraId="437370E6" w14:textId="3FC46F73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HOS - 2024 Philippines - President</w:t>
            </w:r>
          </w:p>
        </w:tc>
      </w:tr>
      <w:tr w:rsidR="00FD07E2" w:rsidRPr="00FD07E2" w14:paraId="2BB329D2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4343133B" w14:textId="31DE7F3F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24-16184</w:t>
            </w:r>
          </w:p>
        </w:tc>
        <w:tc>
          <w:tcPr>
            <w:tcW w:w="8363" w:type="dxa"/>
            <w:noWrap/>
            <w:hideMark/>
          </w:tcPr>
          <w:p w14:paraId="7F4596B2" w14:textId="0C764FC2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Singapore and Vietnam - Singapore</w:t>
            </w:r>
          </w:p>
        </w:tc>
      </w:tr>
      <w:tr w:rsidR="00FD07E2" w:rsidRPr="00FD07E2" w14:paraId="273E88FD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3581A35" w14:textId="18017F1E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24-16370</w:t>
            </w:r>
          </w:p>
        </w:tc>
        <w:tc>
          <w:tcPr>
            <w:tcW w:w="8363" w:type="dxa"/>
            <w:noWrap/>
            <w:hideMark/>
          </w:tcPr>
          <w:p w14:paraId="35F23095" w14:textId="034D55A0" w:rsidR="00FD07E2" w:rsidRPr="00FD07E2" w:rsidRDefault="00FD07E2" w:rsidP="7101EA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PM Albanese - 2023 Indonesia (ASEAN,</w:t>
            </w:r>
            <w:r w:rsidR="0C7E6392"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EAS), Philippines, India (G20)</w:t>
            </w:r>
          </w:p>
        </w:tc>
      </w:tr>
      <w:tr w:rsidR="00FD07E2" w:rsidRPr="00FD07E2" w14:paraId="3DC058AB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51A28FB" w14:textId="5ADCEFC7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24-16509</w:t>
            </w:r>
          </w:p>
        </w:tc>
        <w:tc>
          <w:tcPr>
            <w:tcW w:w="8363" w:type="dxa"/>
            <w:noWrap/>
            <w:hideMark/>
          </w:tcPr>
          <w:p w14:paraId="77A2DB34" w14:textId="0909DFD7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The People's Republic of China and Cook Islands (PIF)</w:t>
            </w:r>
          </w:p>
        </w:tc>
      </w:tr>
      <w:tr w:rsidR="00FD07E2" w:rsidRPr="00FD07E2" w14:paraId="746FCA37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7167EDA" w14:textId="4EED84B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24-16185</w:t>
            </w:r>
          </w:p>
        </w:tc>
        <w:tc>
          <w:tcPr>
            <w:tcW w:w="8363" w:type="dxa"/>
            <w:noWrap/>
            <w:hideMark/>
          </w:tcPr>
          <w:p w14:paraId="550D25CB" w14:textId="4E2A7C40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 Albanese - 2023 Singapore and Vietnam</w:t>
            </w:r>
          </w:p>
        </w:tc>
      </w:tr>
      <w:tr w:rsidR="00FD07E2" w:rsidRPr="00FD07E2" w14:paraId="48BD11BB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7FAD8847" w14:textId="456BA875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24-2802</w:t>
            </w:r>
          </w:p>
        </w:tc>
        <w:tc>
          <w:tcPr>
            <w:tcW w:w="8363" w:type="dxa"/>
            <w:noWrap/>
            <w:hideMark/>
          </w:tcPr>
          <w:p w14:paraId="3F520600" w14:textId="04FBA814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ASEAN 2024</w:t>
            </w:r>
          </w:p>
        </w:tc>
      </w:tr>
      <w:tr w:rsidR="00FD07E2" w:rsidRPr="00FD07E2" w14:paraId="2D8CB591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185E03B6" w14:textId="6EDF3B87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24-16369</w:t>
            </w:r>
          </w:p>
        </w:tc>
        <w:tc>
          <w:tcPr>
            <w:tcW w:w="8363" w:type="dxa"/>
            <w:noWrap/>
            <w:hideMark/>
          </w:tcPr>
          <w:p w14:paraId="69C1093F" w14:textId="1F26BF88" w:rsidR="00FD07E2" w:rsidRPr="00FD07E2" w:rsidRDefault="00FD07E2" w:rsidP="1BF708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PM Albanese - 2023 Indonesia (ASEAN,</w:t>
            </w:r>
            <w:r w:rsidR="44421D93"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1BF70879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EAS), Philippines, India (G20) - India (G20)</w:t>
            </w:r>
          </w:p>
        </w:tc>
      </w:tr>
      <w:tr w:rsidR="00FD07E2" w:rsidRPr="00FD07E2" w14:paraId="3A0D90A1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0A1E42F0" w14:textId="051F0D9B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24-21702</w:t>
            </w:r>
          </w:p>
        </w:tc>
        <w:tc>
          <w:tcPr>
            <w:tcW w:w="8363" w:type="dxa"/>
            <w:noWrap/>
            <w:hideMark/>
          </w:tcPr>
          <w:p w14:paraId="45FA9AB3" w14:textId="48D09633" w:rsidR="00FD07E2" w:rsidRPr="00FD07E2" w:rsidRDefault="00FD07E2" w:rsidP="7101EA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51B2E77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HoG</w:t>
            </w:r>
            <w:proofErr w:type="spellEnd"/>
            <w:r w:rsidRPr="051B2E77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- 2024 China - Premier</w:t>
            </w:r>
          </w:p>
        </w:tc>
      </w:tr>
      <w:tr w:rsidR="00FD07E2" w:rsidRPr="00FD07E2" w14:paraId="02E53F6A" w14:textId="77777777" w:rsidTr="2492144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  <w:noWrap/>
            <w:hideMark/>
          </w:tcPr>
          <w:p w14:paraId="357254E5" w14:textId="3754BC82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24-95</w:t>
            </w:r>
          </w:p>
        </w:tc>
        <w:tc>
          <w:tcPr>
            <w:tcW w:w="8363" w:type="dxa"/>
            <w:noWrap/>
            <w:hideMark/>
          </w:tcPr>
          <w:p w14:paraId="7E2F97F3" w14:textId="56DEAB0C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HOG - 2023 New Zealand - Prime Minister - December</w:t>
            </w:r>
          </w:p>
        </w:tc>
      </w:tr>
      <w:tr w:rsidR="00FD07E2" w:rsidRPr="00FD07E2" w14:paraId="5CB8395C" w14:textId="77777777" w:rsidTr="249214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06" w:type="dxa"/>
            <w:noWrap/>
            <w:hideMark/>
          </w:tcPr>
          <w:p w14:paraId="2FBE7BFB" w14:textId="79D7622F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24-5107</w:t>
            </w:r>
          </w:p>
        </w:tc>
        <w:tc>
          <w:tcPr>
            <w:tcW w:w="8363" w:type="dxa"/>
            <w:noWrap/>
            <w:hideMark/>
          </w:tcPr>
          <w:p w14:paraId="39A7280C" w14:textId="4D3B5FCF" w:rsidR="00FD07E2" w:rsidRPr="00FD07E2" w:rsidRDefault="00FD07E2" w:rsidP="00FD07E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D07E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HOG - 2024 Vietnam - Prime Minister</w:t>
            </w:r>
          </w:p>
        </w:tc>
      </w:tr>
    </w:tbl>
    <w:p w14:paraId="285E999D" w14:textId="5FC8EB56" w:rsidR="24921444" w:rsidRDefault="24921444"/>
    <w:p w14:paraId="5B266669" w14:textId="18B0AE41" w:rsidR="00FD07E2" w:rsidRPr="005D6480" w:rsidRDefault="00FD07E2" w:rsidP="00FD07E2">
      <w:pPr>
        <w:pStyle w:val="Heading1"/>
      </w:pPr>
      <w:bookmarkStart w:id="82" w:name="_Toc174086924"/>
      <w:bookmarkStart w:id="83" w:name="_Toc112223146"/>
      <w:r>
        <w:t>Multilateral Economic Engagement Division</w:t>
      </w:r>
      <w:bookmarkEnd w:id="8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FD07E2" w:rsidRPr="0045695E" w14:paraId="687B5AFA" w14:textId="77777777" w:rsidTr="003D1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B33A1CF" w14:textId="77777777" w:rsidR="00FD07E2" w:rsidRPr="0045695E" w:rsidRDefault="00FD07E2" w:rsidP="003D1252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36D36FF8" w14:textId="77777777" w:rsidR="00FD07E2" w:rsidRPr="0045695E" w:rsidRDefault="00FD07E2" w:rsidP="003D1252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FD07E2" w:rsidRPr="0045695E" w14:paraId="49969138" w14:textId="77777777" w:rsidTr="003D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5F5E1983" w14:textId="6D4E3B05" w:rsidR="00FD07E2" w:rsidRPr="005E42C0" w:rsidRDefault="00FD07E2" w:rsidP="003D1252">
            <w:pPr>
              <w:pStyle w:val="TBLText"/>
              <w:rPr>
                <w:rFonts w:cstheme="minorHAnsi"/>
              </w:rPr>
            </w:pPr>
            <w:r w:rsidRPr="00FD07E2">
              <w:rPr>
                <w:rFonts w:cstheme="minorHAnsi"/>
              </w:rPr>
              <w:t>24-14216</w:t>
            </w:r>
          </w:p>
        </w:tc>
        <w:tc>
          <w:tcPr>
            <w:tcW w:w="8363" w:type="dxa"/>
            <w:vAlign w:val="bottom"/>
          </w:tcPr>
          <w:p w14:paraId="3805979F" w14:textId="3468819C" w:rsidR="00FD07E2" w:rsidRPr="005E42C0" w:rsidRDefault="00FD07E2" w:rsidP="003D1252">
            <w:pPr>
              <w:pStyle w:val="TBLText"/>
              <w:rPr>
                <w:rFonts w:cstheme="minorHAnsi"/>
              </w:rPr>
            </w:pPr>
            <w:r w:rsidRPr="00FD07E2">
              <w:rPr>
                <w:rFonts w:cstheme="minorHAnsi"/>
              </w:rPr>
              <w:t>2024 Sherpa 3 - Brazil</w:t>
            </w:r>
          </w:p>
        </w:tc>
      </w:tr>
      <w:tr w:rsidR="00FD07E2" w:rsidRPr="0045695E" w14:paraId="2B0C3DED" w14:textId="77777777" w:rsidTr="003D1252">
        <w:tc>
          <w:tcPr>
            <w:tcW w:w="1306" w:type="dxa"/>
            <w:vAlign w:val="bottom"/>
          </w:tcPr>
          <w:p w14:paraId="304DDEBF" w14:textId="510F5948" w:rsidR="00FD07E2" w:rsidRPr="005E42C0" w:rsidRDefault="00FD07E2" w:rsidP="003D1252">
            <w:pPr>
              <w:pStyle w:val="TBLText"/>
              <w:rPr>
                <w:rFonts w:cstheme="minorHAnsi"/>
              </w:rPr>
            </w:pPr>
            <w:r w:rsidRPr="00FD07E2">
              <w:rPr>
                <w:rFonts w:cstheme="minorHAnsi"/>
              </w:rPr>
              <w:t>24-18294</w:t>
            </w:r>
          </w:p>
        </w:tc>
        <w:tc>
          <w:tcPr>
            <w:tcW w:w="8363" w:type="dxa"/>
            <w:vAlign w:val="bottom"/>
          </w:tcPr>
          <w:p w14:paraId="36671137" w14:textId="644F0109" w:rsidR="00FD07E2" w:rsidRPr="005E42C0" w:rsidRDefault="00FD07E2" w:rsidP="003D1252">
            <w:pPr>
              <w:pStyle w:val="TBLText"/>
              <w:rPr>
                <w:rFonts w:cstheme="minorHAnsi"/>
              </w:rPr>
            </w:pPr>
            <w:r w:rsidRPr="00FD07E2">
              <w:rPr>
                <w:rFonts w:cstheme="minorHAnsi"/>
              </w:rPr>
              <w:t>2024 APEC - Peru</w:t>
            </w:r>
          </w:p>
        </w:tc>
      </w:tr>
      <w:tr w:rsidR="00FD07E2" w:rsidRPr="0045695E" w14:paraId="24D7D10D" w14:textId="77777777" w:rsidTr="003D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0FB089DD" w14:textId="1FC8E5AC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24-9508</w:t>
            </w:r>
          </w:p>
        </w:tc>
        <w:tc>
          <w:tcPr>
            <w:tcW w:w="8363" w:type="dxa"/>
            <w:vAlign w:val="bottom"/>
          </w:tcPr>
          <w:p w14:paraId="02A591D2" w14:textId="238BDE15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2024 Sherpa 2 - Brazil</w:t>
            </w:r>
          </w:p>
        </w:tc>
      </w:tr>
      <w:tr w:rsidR="00FD07E2" w:rsidRPr="0045695E" w14:paraId="3907CAD7" w14:textId="77777777" w:rsidTr="003D1252">
        <w:tc>
          <w:tcPr>
            <w:tcW w:w="1306" w:type="dxa"/>
            <w:vAlign w:val="bottom"/>
          </w:tcPr>
          <w:p w14:paraId="067B9634" w14:textId="1C4DDB94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24-15758</w:t>
            </w:r>
          </w:p>
        </w:tc>
        <w:tc>
          <w:tcPr>
            <w:tcW w:w="8363" w:type="dxa"/>
            <w:vAlign w:val="bottom"/>
          </w:tcPr>
          <w:p w14:paraId="4E3DEF07" w14:textId="3A0A2D4A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Sous Sherpa Meeting - 18 April 2024</w:t>
            </w:r>
          </w:p>
        </w:tc>
      </w:tr>
      <w:tr w:rsidR="00FD07E2" w:rsidRPr="0045695E" w14:paraId="606369E8" w14:textId="77777777" w:rsidTr="003D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7AFD7823" w14:textId="375870E5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24-5825</w:t>
            </w:r>
          </w:p>
        </w:tc>
        <w:tc>
          <w:tcPr>
            <w:tcW w:w="8363" w:type="dxa"/>
            <w:vAlign w:val="bottom"/>
          </w:tcPr>
          <w:p w14:paraId="68F6D557" w14:textId="3D6C6E4F" w:rsidR="00FD07E2" w:rsidRPr="005E42C0" w:rsidRDefault="00DB0054" w:rsidP="003D1252">
            <w:pPr>
              <w:pStyle w:val="TBLText"/>
              <w:rPr>
                <w:rFonts w:cstheme="minorHAnsi"/>
              </w:rPr>
            </w:pPr>
            <w:r w:rsidRPr="00DB0054">
              <w:rPr>
                <w:rFonts w:cstheme="minorHAnsi"/>
              </w:rPr>
              <w:t>Industrial Policy</w:t>
            </w:r>
          </w:p>
        </w:tc>
      </w:tr>
    </w:tbl>
    <w:p w14:paraId="2645661D" w14:textId="46BFA3BA" w:rsidR="005345A5" w:rsidRDefault="00607689" w:rsidP="00493367">
      <w:pPr>
        <w:pStyle w:val="Heading1"/>
      </w:pPr>
      <w:bookmarkStart w:id="84" w:name="_Toc174086925"/>
      <w:r>
        <w:t>National Security Division</w:t>
      </w:r>
      <w:bookmarkEnd w:id="84"/>
    </w:p>
    <w:p w14:paraId="0A77C20D" w14:textId="204BD436" w:rsidR="00607689" w:rsidRPr="00BB5C91" w:rsidRDefault="00607689" w:rsidP="00493367">
      <w:pPr>
        <w:pStyle w:val="Heading2"/>
        <w:rPr>
          <w:b/>
        </w:rPr>
      </w:pPr>
      <w:bookmarkStart w:id="85" w:name="_Toc174086926"/>
      <w:r>
        <w:t>Defence &amp; Intelligence</w:t>
      </w:r>
      <w:bookmarkEnd w:id="8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27356077" w14:textId="77777777" w:rsidTr="0008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bookmarkEnd w:id="80"/>
          <w:bookmarkEnd w:id="81"/>
          <w:bookmarkEnd w:id="83"/>
          <w:p w14:paraId="36C398B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08C5CC25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0831A0" w:rsidRPr="000831A0" w14:paraId="39495CEF" w14:textId="77777777" w:rsidTr="00083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0198C797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24-6921</w:t>
            </w:r>
          </w:p>
        </w:tc>
        <w:tc>
          <w:tcPr>
            <w:tcW w:w="8221" w:type="dxa"/>
            <w:noWrap/>
            <w:hideMark/>
          </w:tcPr>
          <w:p w14:paraId="5D2D98BC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One Defence Capability System</w:t>
            </w:r>
          </w:p>
        </w:tc>
      </w:tr>
      <w:tr w:rsidR="000831A0" w:rsidRPr="000831A0" w14:paraId="3B99D6E5" w14:textId="77777777" w:rsidTr="000831A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E7F0CB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24-21824</w:t>
            </w:r>
          </w:p>
        </w:tc>
        <w:tc>
          <w:tcPr>
            <w:tcW w:w="8221" w:type="dxa"/>
            <w:noWrap/>
            <w:hideMark/>
          </w:tcPr>
          <w:p w14:paraId="7B16FAA0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Estimates Memorandum</w:t>
            </w:r>
          </w:p>
        </w:tc>
      </w:tr>
      <w:tr w:rsidR="000831A0" w:rsidRPr="000831A0" w14:paraId="521405D4" w14:textId="77777777" w:rsidTr="00083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7D5D1F5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24-11359</w:t>
            </w:r>
          </w:p>
        </w:tc>
        <w:tc>
          <w:tcPr>
            <w:tcW w:w="8221" w:type="dxa"/>
            <w:noWrap/>
            <w:hideMark/>
          </w:tcPr>
          <w:p w14:paraId="00E4516A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2024</w:t>
            </w:r>
          </w:p>
        </w:tc>
      </w:tr>
      <w:tr w:rsidR="000831A0" w:rsidRPr="000831A0" w14:paraId="57A5DE70" w14:textId="77777777" w:rsidTr="000831A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5308A4E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lastRenderedPageBreak/>
              <w:t>24-1646</w:t>
            </w:r>
          </w:p>
        </w:tc>
        <w:tc>
          <w:tcPr>
            <w:tcW w:w="8221" w:type="dxa"/>
            <w:noWrap/>
            <w:hideMark/>
          </w:tcPr>
          <w:p w14:paraId="1236B40C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Technology Transfer</w:t>
            </w:r>
          </w:p>
        </w:tc>
      </w:tr>
      <w:tr w:rsidR="000831A0" w:rsidRPr="000831A0" w14:paraId="0A55502F" w14:textId="77777777" w:rsidTr="00083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15363BB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24-21531</w:t>
            </w:r>
          </w:p>
        </w:tc>
        <w:tc>
          <w:tcPr>
            <w:tcW w:w="8221" w:type="dxa"/>
            <w:noWrap/>
            <w:hideMark/>
          </w:tcPr>
          <w:p w14:paraId="4725A5C5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Migration</w:t>
            </w:r>
          </w:p>
        </w:tc>
      </w:tr>
      <w:tr w:rsidR="000831A0" w:rsidRPr="000831A0" w14:paraId="5021CD0D" w14:textId="77777777" w:rsidTr="000831A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54CBBD7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24-13997</w:t>
            </w:r>
          </w:p>
        </w:tc>
        <w:tc>
          <w:tcPr>
            <w:tcW w:w="8221" w:type="dxa"/>
            <w:noWrap/>
            <w:hideMark/>
          </w:tcPr>
          <w:p w14:paraId="7BCF05E3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2024</w:t>
            </w:r>
          </w:p>
        </w:tc>
      </w:tr>
      <w:tr w:rsidR="000831A0" w:rsidRPr="000831A0" w14:paraId="43023CA6" w14:textId="77777777" w:rsidTr="00083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1448" w:type="dxa"/>
            <w:noWrap/>
            <w:hideMark/>
          </w:tcPr>
          <w:p w14:paraId="4ECBC78C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24-15480</w:t>
            </w:r>
          </w:p>
        </w:tc>
        <w:tc>
          <w:tcPr>
            <w:tcW w:w="8221" w:type="dxa"/>
            <w:noWrap/>
            <w:hideMark/>
          </w:tcPr>
          <w:p w14:paraId="7AB3138F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NDS &amp; IIP</w:t>
            </w:r>
          </w:p>
        </w:tc>
      </w:tr>
    </w:tbl>
    <w:p w14:paraId="660DAEAC" w14:textId="77777777" w:rsidR="00BB5C91" w:rsidRPr="00BB5C91" w:rsidRDefault="00BB5C91" w:rsidP="00493367">
      <w:pPr>
        <w:pStyle w:val="Heading2"/>
        <w:rPr>
          <w:b/>
        </w:rPr>
      </w:pPr>
      <w:bookmarkStart w:id="86" w:name="_Toc112223149"/>
      <w:bookmarkStart w:id="87" w:name="_Toc174086927"/>
      <w:r w:rsidRPr="00BB5C91">
        <w:t>Domestic Security</w:t>
      </w:r>
      <w:bookmarkEnd w:id="86"/>
      <w:bookmarkEnd w:id="87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065BC73D" w14:textId="77777777" w:rsidTr="7329B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F2DE6B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414B71DB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0831A0" w:rsidRPr="000831A0" w14:paraId="2B3EF67C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70E5063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24-13140</w:t>
            </w:r>
          </w:p>
        </w:tc>
        <w:tc>
          <w:tcPr>
            <w:tcW w:w="8221" w:type="dxa"/>
            <w:noWrap/>
            <w:hideMark/>
          </w:tcPr>
          <w:p w14:paraId="5B2EBE14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Senior Officials Committee for National Security (ASOC-NS)</w:t>
            </w:r>
          </w:p>
        </w:tc>
      </w:tr>
      <w:tr w:rsidR="000831A0" w:rsidRPr="000831A0" w14:paraId="78F76E63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2982B82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24-11979</w:t>
            </w:r>
          </w:p>
        </w:tc>
        <w:tc>
          <w:tcPr>
            <w:tcW w:w="8221" w:type="dxa"/>
            <w:noWrap/>
            <w:hideMark/>
          </w:tcPr>
          <w:p w14:paraId="16DEB5F6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Band 2 Cyber IDC</w:t>
            </w:r>
          </w:p>
        </w:tc>
      </w:tr>
      <w:tr w:rsidR="000831A0" w:rsidRPr="000831A0" w14:paraId="6890D1F1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752CBDE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24-22877</w:t>
            </w:r>
          </w:p>
        </w:tc>
        <w:tc>
          <w:tcPr>
            <w:tcW w:w="8221" w:type="dxa"/>
            <w:noWrap/>
            <w:hideMark/>
          </w:tcPr>
          <w:p w14:paraId="4E63DFE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Data</w:t>
            </w:r>
          </w:p>
        </w:tc>
      </w:tr>
      <w:tr w:rsidR="000831A0" w:rsidRPr="000831A0" w14:paraId="4834588E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16D2F986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24-21257</w:t>
            </w:r>
          </w:p>
        </w:tc>
        <w:tc>
          <w:tcPr>
            <w:tcW w:w="8221" w:type="dxa"/>
            <w:noWrap/>
            <w:hideMark/>
          </w:tcPr>
          <w:p w14:paraId="36BB3D88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Whole of Government Responses to Crises</w:t>
            </w:r>
          </w:p>
        </w:tc>
      </w:tr>
      <w:tr w:rsidR="000831A0" w:rsidRPr="000831A0" w14:paraId="3EF08933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B362ABC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24-11977</w:t>
            </w:r>
          </w:p>
        </w:tc>
        <w:tc>
          <w:tcPr>
            <w:tcW w:w="8221" w:type="dxa"/>
            <w:noWrap/>
            <w:hideMark/>
          </w:tcPr>
          <w:p w14:paraId="08123E66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International Data Security Principles</w:t>
            </w:r>
          </w:p>
        </w:tc>
      </w:tr>
      <w:tr w:rsidR="000831A0" w:rsidRPr="000831A0" w14:paraId="1279EA4E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2CCC419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24-14962</w:t>
            </w:r>
          </w:p>
        </w:tc>
        <w:tc>
          <w:tcPr>
            <w:tcW w:w="8221" w:type="dxa"/>
            <w:noWrap/>
            <w:hideMark/>
          </w:tcPr>
          <w:p w14:paraId="32FC41ED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February 2024 Senate Estimates</w:t>
            </w:r>
          </w:p>
        </w:tc>
      </w:tr>
      <w:tr w:rsidR="000831A0" w:rsidRPr="000831A0" w14:paraId="363D1546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A1E7791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24-14963</w:t>
            </w:r>
          </w:p>
        </w:tc>
        <w:tc>
          <w:tcPr>
            <w:tcW w:w="8221" w:type="dxa"/>
            <w:noWrap/>
            <w:hideMark/>
          </w:tcPr>
          <w:p w14:paraId="2DDDEF96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May 2024 Senate Estimates</w:t>
            </w:r>
          </w:p>
        </w:tc>
      </w:tr>
      <w:tr w:rsidR="000831A0" w:rsidRPr="000831A0" w14:paraId="7466CA10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2C9DE2A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24-6525</w:t>
            </w:r>
          </w:p>
        </w:tc>
        <w:tc>
          <w:tcPr>
            <w:tcW w:w="8221" w:type="dxa"/>
            <w:noWrap/>
            <w:hideMark/>
          </w:tcPr>
          <w:p w14:paraId="255CCE65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NZYQ</w:t>
            </w:r>
          </w:p>
        </w:tc>
      </w:tr>
      <w:tr w:rsidR="000831A0" w:rsidRPr="000831A0" w14:paraId="62151136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2662ABB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24-15041</w:t>
            </w:r>
          </w:p>
        </w:tc>
        <w:tc>
          <w:tcPr>
            <w:tcW w:w="8221" w:type="dxa"/>
            <w:noWrap/>
            <w:hideMark/>
          </w:tcPr>
          <w:p w14:paraId="32618416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2024-25 Outcomes of Australia's Operational Response to Illegal Fishing</w:t>
            </w:r>
          </w:p>
        </w:tc>
      </w:tr>
      <w:tr w:rsidR="000831A0" w:rsidRPr="000831A0" w14:paraId="080C1D72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D4240EC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24-7994</w:t>
            </w:r>
          </w:p>
        </w:tc>
        <w:tc>
          <w:tcPr>
            <w:tcW w:w="8221" w:type="dxa"/>
            <w:noWrap/>
            <w:hideMark/>
          </w:tcPr>
          <w:p w14:paraId="51C184AF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sz w:val="18"/>
                <w:szCs w:val="18"/>
                <w:lang w:eastAsia="en-AU"/>
              </w:rPr>
              <w:t>240228 - OSB IRG</w:t>
            </w:r>
          </w:p>
        </w:tc>
      </w:tr>
      <w:tr w:rsidR="000831A0" w:rsidRPr="000831A0" w14:paraId="42364C49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3D25928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24-18892</w:t>
            </w:r>
          </w:p>
        </w:tc>
        <w:tc>
          <w:tcPr>
            <w:tcW w:w="8221" w:type="dxa"/>
            <w:noWrap/>
            <w:hideMark/>
          </w:tcPr>
          <w:p w14:paraId="47B33CF5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240419 - OSB IRG</w:t>
            </w:r>
          </w:p>
        </w:tc>
      </w:tr>
      <w:tr w:rsidR="000831A0" w:rsidRPr="000831A0" w14:paraId="66EC8F01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381958B9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24-160</w:t>
            </w:r>
          </w:p>
        </w:tc>
        <w:tc>
          <w:tcPr>
            <w:tcW w:w="8221" w:type="dxa"/>
            <w:noWrap/>
            <w:hideMark/>
          </w:tcPr>
          <w:p w14:paraId="3F6D80A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240125 - OSB IRG</w:t>
            </w:r>
          </w:p>
        </w:tc>
      </w:tr>
      <w:tr w:rsidR="000831A0" w:rsidRPr="000831A0" w14:paraId="69DFB734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C37167F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24-9983</w:t>
            </w:r>
          </w:p>
        </w:tc>
        <w:tc>
          <w:tcPr>
            <w:tcW w:w="8221" w:type="dxa"/>
            <w:noWrap/>
            <w:hideMark/>
          </w:tcPr>
          <w:p w14:paraId="0866C6A7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240221 - OSB IRG</w:t>
            </w:r>
          </w:p>
        </w:tc>
      </w:tr>
      <w:tr w:rsidR="000831A0" w:rsidRPr="000831A0" w14:paraId="0C526515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6842B1E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24-21543</w:t>
            </w:r>
          </w:p>
        </w:tc>
        <w:tc>
          <w:tcPr>
            <w:tcW w:w="8221" w:type="dxa"/>
            <w:noWrap/>
            <w:hideMark/>
          </w:tcPr>
          <w:p w14:paraId="577706F2" w14:textId="02D48CB7" w:rsidR="000831A0" w:rsidRPr="000831A0" w:rsidRDefault="000831A0" w:rsidP="7329BA7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7329BA71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2024 </w:t>
            </w:r>
            <w:proofErr w:type="spellStart"/>
            <w:r w:rsidRPr="7329BA71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Sitrep</w:t>
            </w:r>
            <w:proofErr w:type="spellEnd"/>
            <w:r w:rsidR="19F1A585" w:rsidRPr="7329BA71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– </w:t>
            </w:r>
            <w:r w:rsidRPr="7329BA71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>XX</w:t>
            </w:r>
            <w:r w:rsidR="19F1A585" w:rsidRPr="7329BA71">
              <w:rPr>
                <w:rFonts w:eastAsia="Times New Roman"/>
                <w:color w:val="000000" w:themeColor="text1"/>
                <w:sz w:val="18"/>
                <w:szCs w:val="18"/>
                <w:lang w:eastAsia="en-AU"/>
              </w:rPr>
              <w:t xml:space="preserve"> XXXXXXXX</w:t>
            </w:r>
          </w:p>
        </w:tc>
      </w:tr>
      <w:tr w:rsidR="000831A0" w:rsidRPr="000831A0" w14:paraId="35CC62E8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FFC9113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24-5399</w:t>
            </w:r>
          </w:p>
        </w:tc>
        <w:tc>
          <w:tcPr>
            <w:tcW w:w="8221" w:type="dxa"/>
            <w:noWrap/>
            <w:hideMark/>
          </w:tcPr>
          <w:p w14:paraId="27565374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2023 Richardson Review</w:t>
            </w:r>
          </w:p>
        </w:tc>
      </w:tr>
      <w:tr w:rsidR="000831A0" w:rsidRPr="000831A0" w14:paraId="6613F24C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CFB28FB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24-22721</w:t>
            </w:r>
          </w:p>
        </w:tc>
        <w:tc>
          <w:tcPr>
            <w:tcW w:w="8221" w:type="dxa"/>
            <w:noWrap/>
            <w:hideMark/>
          </w:tcPr>
          <w:p w14:paraId="4A60290F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2024 - Additional airport kiosks - Sydney Airport</w:t>
            </w:r>
          </w:p>
        </w:tc>
      </w:tr>
      <w:tr w:rsidR="000831A0" w:rsidRPr="000831A0" w14:paraId="7286E29A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26434340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24-21468</w:t>
            </w:r>
          </w:p>
        </w:tc>
        <w:tc>
          <w:tcPr>
            <w:tcW w:w="8221" w:type="dxa"/>
            <w:noWrap/>
            <w:hideMark/>
          </w:tcPr>
          <w:p w14:paraId="7D77A877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Countering Violent Extremism (CVE)</w:t>
            </w:r>
          </w:p>
        </w:tc>
      </w:tr>
      <w:tr w:rsidR="000831A0" w:rsidRPr="000831A0" w14:paraId="09DFC4A2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3BB01413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24-14880</w:t>
            </w:r>
          </w:p>
        </w:tc>
        <w:tc>
          <w:tcPr>
            <w:tcW w:w="8221" w:type="dxa"/>
            <w:noWrap/>
            <w:hideMark/>
          </w:tcPr>
          <w:p w14:paraId="6CFEE68E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2024-04 Wakeley and Bondi Junction (NSW) incidents</w:t>
            </w:r>
          </w:p>
        </w:tc>
      </w:tr>
      <w:tr w:rsidR="000831A0" w:rsidRPr="000831A0" w14:paraId="7D594DE4" w14:textId="77777777" w:rsidTr="7329BA7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88735D1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24-11460</w:t>
            </w:r>
          </w:p>
        </w:tc>
        <w:tc>
          <w:tcPr>
            <w:tcW w:w="8221" w:type="dxa"/>
            <w:noWrap/>
            <w:hideMark/>
          </w:tcPr>
          <w:p w14:paraId="26289142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Operation </w:t>
            </w:r>
            <w:proofErr w:type="spellStart"/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Ironside</w:t>
            </w:r>
            <w:proofErr w:type="spellEnd"/>
          </w:p>
        </w:tc>
      </w:tr>
      <w:tr w:rsidR="000831A0" w:rsidRPr="000831A0" w14:paraId="0191AB6B" w14:textId="77777777" w:rsidTr="7329BA7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60E1784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24-20200</w:t>
            </w:r>
          </w:p>
        </w:tc>
        <w:tc>
          <w:tcPr>
            <w:tcW w:w="8221" w:type="dxa"/>
            <w:noWrap/>
            <w:hideMark/>
          </w:tcPr>
          <w:p w14:paraId="45A90E2D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2024-05 Willetton (WA) incident</w:t>
            </w:r>
          </w:p>
        </w:tc>
      </w:tr>
    </w:tbl>
    <w:p w14:paraId="76F5F078" w14:textId="7BA6D628" w:rsidR="00BB5C91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0DE182D5" w14:textId="07828D3A" w:rsidR="005473FF" w:rsidRPr="00BB5C91" w:rsidRDefault="005473FF" w:rsidP="005473FF">
      <w:pPr>
        <w:pStyle w:val="Heading2"/>
        <w:rPr>
          <w:b/>
        </w:rPr>
      </w:pPr>
      <w:bookmarkStart w:id="88" w:name="_Toc174086928"/>
      <w:r>
        <w:lastRenderedPageBreak/>
        <w:t>Executive</w:t>
      </w:r>
      <w:bookmarkEnd w:id="8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5473FF" w:rsidRPr="006210D4" w14:paraId="1A2DFC57" w14:textId="77777777" w:rsidTr="0008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F64D722" w14:textId="77777777" w:rsidR="005473FF" w:rsidRPr="006210D4" w:rsidRDefault="005473FF" w:rsidP="00AC65CF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A9DFE34" w14:textId="77777777" w:rsidR="005473FF" w:rsidRPr="006210D4" w:rsidRDefault="005473FF" w:rsidP="00AC65CF">
            <w:pPr>
              <w:pStyle w:val="TBLHeading"/>
            </w:pPr>
            <w:r w:rsidRPr="006210D4">
              <w:t>File Title</w:t>
            </w:r>
          </w:p>
        </w:tc>
      </w:tr>
      <w:tr w:rsidR="000831A0" w:rsidRPr="000831A0" w14:paraId="2D7ACE33" w14:textId="77777777" w:rsidTr="00083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734A3CFF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24-22361</w:t>
            </w:r>
          </w:p>
        </w:tc>
        <w:tc>
          <w:tcPr>
            <w:tcW w:w="8221" w:type="dxa"/>
            <w:noWrap/>
            <w:hideMark/>
          </w:tcPr>
          <w:p w14:paraId="0212FCD9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Estimates - 28 May 2024</w:t>
            </w:r>
          </w:p>
        </w:tc>
      </w:tr>
      <w:tr w:rsidR="000831A0" w:rsidRPr="000831A0" w14:paraId="66D92116" w14:textId="77777777" w:rsidTr="000831A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2B70BA41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24-8748</w:t>
            </w:r>
          </w:p>
        </w:tc>
        <w:tc>
          <w:tcPr>
            <w:tcW w:w="8221" w:type="dxa"/>
            <w:noWrap/>
            <w:hideMark/>
          </w:tcPr>
          <w:p w14:paraId="1EA624A9" w14:textId="77777777" w:rsidR="000831A0" w:rsidRPr="000831A0" w:rsidRDefault="000831A0" w:rsidP="000831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831A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2024 - Outgoing Correspondence</w:t>
            </w:r>
          </w:p>
        </w:tc>
      </w:tr>
    </w:tbl>
    <w:p w14:paraId="10064392" w14:textId="353C6C62" w:rsidR="00656D6C" w:rsidRPr="00656D6C" w:rsidRDefault="00656D6C" w:rsidP="00656D6C">
      <w:pPr>
        <w:pStyle w:val="Heading2"/>
      </w:pPr>
      <w:bookmarkStart w:id="89" w:name="_Toc174086929"/>
      <w:r>
        <w:t>Varghese Review</w:t>
      </w:r>
      <w:r w:rsidR="0082412F">
        <w:t xml:space="preserve"> Secretariat</w:t>
      </w:r>
      <w:bookmarkEnd w:id="89"/>
      <w:r w:rsidR="0082412F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56D6C" w:rsidRPr="006210D4" w14:paraId="73D93E26" w14:textId="77777777" w:rsidTr="00AA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B5AE598" w14:textId="77777777" w:rsidR="00656D6C" w:rsidRPr="006210D4" w:rsidRDefault="00656D6C" w:rsidP="003239DA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4926E2D7" w14:textId="77777777" w:rsidR="00656D6C" w:rsidRPr="006210D4" w:rsidRDefault="00656D6C" w:rsidP="003239DA">
            <w:pPr>
              <w:pStyle w:val="TBLHeading"/>
            </w:pPr>
            <w:r w:rsidRPr="006210D4">
              <w:t>File Title</w:t>
            </w:r>
          </w:p>
        </w:tc>
      </w:tr>
      <w:tr w:rsidR="00AA2FCE" w:rsidRPr="00AA2FCE" w14:paraId="45D8A0AC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1448" w:type="dxa"/>
            <w:noWrap/>
            <w:hideMark/>
          </w:tcPr>
          <w:p w14:paraId="00BB22D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24-10156</w:t>
            </w:r>
          </w:p>
        </w:tc>
        <w:tc>
          <w:tcPr>
            <w:tcW w:w="8221" w:type="dxa"/>
            <w:noWrap/>
            <w:hideMark/>
          </w:tcPr>
          <w:p w14:paraId="2634777C" w14:textId="750E5DE9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</w:t>
            </w:r>
          </w:p>
        </w:tc>
      </w:tr>
      <w:tr w:rsidR="00AA2FCE" w:rsidRPr="00AA2FCE" w14:paraId="2BCA4A3F" w14:textId="77777777" w:rsidTr="00AA2FCE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448" w:type="dxa"/>
            <w:noWrap/>
            <w:hideMark/>
          </w:tcPr>
          <w:p w14:paraId="2298B68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24-7255</w:t>
            </w:r>
          </w:p>
        </w:tc>
        <w:tc>
          <w:tcPr>
            <w:tcW w:w="8221" w:type="dxa"/>
            <w:noWrap/>
            <w:hideMark/>
          </w:tcPr>
          <w:p w14:paraId="579FE2BD" w14:textId="0D95B088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XXXXXXXX</w:t>
            </w:r>
          </w:p>
        </w:tc>
      </w:tr>
      <w:tr w:rsidR="00AA2FCE" w:rsidRPr="00AA2FCE" w14:paraId="789C463C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0A8F27B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24-2577</w:t>
            </w:r>
          </w:p>
        </w:tc>
        <w:tc>
          <w:tcPr>
            <w:tcW w:w="8221" w:type="dxa"/>
            <w:noWrap/>
            <w:hideMark/>
          </w:tcPr>
          <w:p w14:paraId="30F315E9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05. Email to Stakeholders</w:t>
            </w:r>
          </w:p>
        </w:tc>
      </w:tr>
      <w:tr w:rsidR="00AA2FCE" w:rsidRPr="00AA2FCE" w14:paraId="766C5256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1E3F6DA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24-3024</w:t>
            </w:r>
          </w:p>
        </w:tc>
        <w:tc>
          <w:tcPr>
            <w:tcW w:w="8221" w:type="dxa"/>
            <w:noWrap/>
            <w:hideMark/>
          </w:tcPr>
          <w:p w14:paraId="025E4AE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04. Website for the Review</w:t>
            </w:r>
          </w:p>
        </w:tc>
      </w:tr>
      <w:tr w:rsidR="00AA2FCE" w:rsidRPr="00AA2FCE" w14:paraId="1C40009D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49FA5F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24-3198</w:t>
            </w:r>
          </w:p>
        </w:tc>
        <w:tc>
          <w:tcPr>
            <w:tcW w:w="8221" w:type="dxa"/>
            <w:noWrap/>
            <w:hideMark/>
          </w:tcPr>
          <w:p w14:paraId="6BAE640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01. SEC Decision Brief - Announcement of the Varghese Review</w:t>
            </w:r>
          </w:p>
        </w:tc>
      </w:tr>
      <w:tr w:rsidR="00AA2FCE" w:rsidRPr="00AA2FCE" w14:paraId="58FB632E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E6456F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24-2729</w:t>
            </w:r>
          </w:p>
        </w:tc>
        <w:tc>
          <w:tcPr>
            <w:tcW w:w="8221" w:type="dxa"/>
            <w:noWrap/>
            <w:hideMark/>
          </w:tcPr>
          <w:p w14:paraId="4A69D41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06. Response to Public Enquiries</w:t>
            </w:r>
          </w:p>
        </w:tc>
      </w:tr>
      <w:tr w:rsidR="00AA2FCE" w:rsidRPr="00AA2FCE" w14:paraId="5AF3A4BA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F18C53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24-3310</w:t>
            </w:r>
          </w:p>
        </w:tc>
        <w:tc>
          <w:tcPr>
            <w:tcW w:w="8221" w:type="dxa"/>
            <w:noWrap/>
            <w:hideMark/>
          </w:tcPr>
          <w:p w14:paraId="345278D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SEC Davis Letter to SCNS Members</w:t>
            </w:r>
          </w:p>
        </w:tc>
      </w:tr>
      <w:tr w:rsidR="00AA2FCE" w:rsidRPr="00AA2FCE" w14:paraId="3AE233FD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00369B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24-2528</w:t>
            </w:r>
          </w:p>
        </w:tc>
        <w:tc>
          <w:tcPr>
            <w:tcW w:w="8221" w:type="dxa"/>
            <w:noWrap/>
            <w:hideMark/>
          </w:tcPr>
          <w:p w14:paraId="2DFC15EF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02. Media Release</w:t>
            </w:r>
          </w:p>
        </w:tc>
      </w:tr>
      <w:tr w:rsidR="00AA2FCE" w:rsidRPr="00AA2FCE" w14:paraId="0AA085DA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12F1334D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24-2546</w:t>
            </w:r>
          </w:p>
        </w:tc>
        <w:tc>
          <w:tcPr>
            <w:tcW w:w="8221" w:type="dxa"/>
            <w:noWrap/>
            <w:hideMark/>
          </w:tcPr>
          <w:p w14:paraId="4A49C1E7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Public Governance, Performance and Accountability (PGPA) Act</w:t>
            </w:r>
          </w:p>
        </w:tc>
      </w:tr>
      <w:tr w:rsidR="00AA2FCE" w:rsidRPr="00AA2FCE" w14:paraId="231B5B0A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B3BA1E2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24-2550</w:t>
            </w:r>
          </w:p>
        </w:tc>
        <w:tc>
          <w:tcPr>
            <w:tcW w:w="8221" w:type="dxa"/>
            <w:noWrap/>
            <w:hideMark/>
          </w:tcPr>
          <w:p w14:paraId="49BE42F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02. Commonwealth Procurement Rules</w:t>
            </w:r>
          </w:p>
        </w:tc>
      </w:tr>
      <w:tr w:rsidR="00AA2FCE" w:rsidRPr="00AA2FCE" w14:paraId="6207D087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B8064A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24-3326</w:t>
            </w:r>
          </w:p>
        </w:tc>
        <w:tc>
          <w:tcPr>
            <w:tcW w:w="8221" w:type="dxa"/>
            <w:noWrap/>
            <w:hideMark/>
          </w:tcPr>
          <w:p w14:paraId="37A2223A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Public Governance, Performance and Accountability (PGPA) Rule</w:t>
            </w:r>
          </w:p>
        </w:tc>
      </w:tr>
      <w:tr w:rsidR="00AA2FCE" w:rsidRPr="00AA2FCE" w14:paraId="02208501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0D7B37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24-2545</w:t>
            </w:r>
          </w:p>
        </w:tc>
        <w:tc>
          <w:tcPr>
            <w:tcW w:w="8221" w:type="dxa"/>
            <w:noWrap/>
            <w:hideMark/>
          </w:tcPr>
          <w:p w14:paraId="4E0DCA8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01. Commonwealth Grants Rules and Guidelines (CGRGs)</w:t>
            </w:r>
          </w:p>
        </w:tc>
      </w:tr>
      <w:tr w:rsidR="00AA2FCE" w:rsidRPr="00AA2FCE" w14:paraId="7B969FFD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49B1B8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24-3444</w:t>
            </w:r>
          </w:p>
        </w:tc>
        <w:tc>
          <w:tcPr>
            <w:tcW w:w="8221" w:type="dxa"/>
            <w:noWrap/>
            <w:hideMark/>
          </w:tcPr>
          <w:p w14:paraId="3D7CE62A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00. Summary of Relevant Legislation and Reports</w:t>
            </w:r>
          </w:p>
        </w:tc>
      </w:tr>
      <w:tr w:rsidR="00AA2FCE" w:rsidRPr="00AA2FCE" w14:paraId="7CA43F40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C8498B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24-3029</w:t>
            </w:r>
          </w:p>
        </w:tc>
        <w:tc>
          <w:tcPr>
            <w:tcW w:w="8221" w:type="dxa"/>
            <w:noWrap/>
            <w:hideMark/>
          </w:tcPr>
          <w:p w14:paraId="65E4267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2022</w:t>
            </w:r>
          </w:p>
        </w:tc>
      </w:tr>
      <w:tr w:rsidR="00AA2FCE" w:rsidRPr="00AA2FCE" w14:paraId="1404258B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41B77E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24-3030</w:t>
            </w:r>
          </w:p>
        </w:tc>
        <w:tc>
          <w:tcPr>
            <w:tcW w:w="8221" w:type="dxa"/>
            <w:noWrap/>
            <w:hideMark/>
          </w:tcPr>
          <w:p w14:paraId="6CD3CA4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2023</w:t>
            </w:r>
          </w:p>
        </w:tc>
      </w:tr>
      <w:tr w:rsidR="00AA2FCE" w:rsidRPr="00AA2FCE" w14:paraId="309D7719" w14:textId="77777777" w:rsidTr="00AA2FCE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448" w:type="dxa"/>
            <w:noWrap/>
            <w:hideMark/>
          </w:tcPr>
          <w:p w14:paraId="7E2102D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24-20905</w:t>
            </w:r>
          </w:p>
        </w:tc>
        <w:tc>
          <w:tcPr>
            <w:tcW w:w="8221" w:type="dxa"/>
            <w:noWrap/>
            <w:hideMark/>
          </w:tcPr>
          <w:p w14:paraId="5377A90F" w14:textId="356E5BB4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ASPI Publication - The sad state of Australia's security discourse -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XXXXXXXX</w:t>
            </w:r>
          </w:p>
        </w:tc>
      </w:tr>
      <w:tr w:rsidR="00AA2FCE" w:rsidRPr="00AA2FCE" w14:paraId="264A6F95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1448" w:type="dxa"/>
            <w:noWrap/>
            <w:hideMark/>
          </w:tcPr>
          <w:p w14:paraId="23EEBAF9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24-15373</w:t>
            </w:r>
          </w:p>
        </w:tc>
        <w:tc>
          <w:tcPr>
            <w:tcW w:w="8221" w:type="dxa"/>
            <w:noWrap/>
            <w:hideMark/>
          </w:tcPr>
          <w:p w14:paraId="1887A179" w14:textId="2B0B2B6A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The Australian -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- Don't hand China win on think tank</w:t>
            </w:r>
          </w:p>
        </w:tc>
      </w:tr>
      <w:tr w:rsidR="00AA2FCE" w:rsidRPr="00AA2FCE" w14:paraId="4E7A6EA5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10A76BB1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24-11117</w:t>
            </w:r>
          </w:p>
        </w:tc>
        <w:tc>
          <w:tcPr>
            <w:tcW w:w="8221" w:type="dxa"/>
            <w:noWrap/>
            <w:hideMark/>
          </w:tcPr>
          <w:p w14:paraId="01DB2080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Albanese government removes ASIO and ASIS heads from NSC</w:t>
            </w:r>
          </w:p>
        </w:tc>
      </w:tr>
      <w:tr w:rsidR="00AA2FCE" w:rsidRPr="00AA2FCE" w14:paraId="1DB4B978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9F386D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lastRenderedPageBreak/>
              <w:t>24-17578</w:t>
            </w:r>
          </w:p>
        </w:tc>
        <w:tc>
          <w:tcPr>
            <w:tcW w:w="8221" w:type="dxa"/>
            <w:noWrap/>
            <w:hideMark/>
          </w:tcPr>
          <w:p w14:paraId="1E898B61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Think Tanked - Inside Story</w:t>
            </w:r>
          </w:p>
        </w:tc>
      </w:tr>
      <w:tr w:rsidR="00AA2FCE" w:rsidRPr="00AA2FCE" w14:paraId="063F7818" w14:textId="77777777" w:rsidTr="00AA2FCE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448" w:type="dxa"/>
            <w:noWrap/>
            <w:hideMark/>
          </w:tcPr>
          <w:p w14:paraId="393BF10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24-22005</w:t>
            </w:r>
          </w:p>
        </w:tc>
        <w:tc>
          <w:tcPr>
            <w:tcW w:w="8221" w:type="dxa"/>
            <w:noWrap/>
            <w:hideMark/>
          </w:tcPr>
          <w:p w14:paraId="4B9AA1D6" w14:textId="7E4B40BF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The Age (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) - Varghese Review end date</w:t>
            </w:r>
          </w:p>
        </w:tc>
      </w:tr>
      <w:tr w:rsidR="00AA2FCE" w:rsidRPr="00AA2FCE" w14:paraId="58A2887B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BEEF30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24-20256</w:t>
            </w:r>
          </w:p>
        </w:tc>
        <w:tc>
          <w:tcPr>
            <w:tcW w:w="8221" w:type="dxa"/>
            <w:noWrap/>
            <w:hideMark/>
          </w:tcPr>
          <w:p w14:paraId="28EE4A3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Security Leaders Climate Group - 'Too hot to handle'</w:t>
            </w:r>
          </w:p>
        </w:tc>
      </w:tr>
      <w:tr w:rsidR="00AA2FCE" w:rsidRPr="00AA2FCE" w14:paraId="642DAED8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E5AC8B9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24-5078</w:t>
            </w:r>
          </w:p>
        </w:tc>
        <w:tc>
          <w:tcPr>
            <w:tcW w:w="8221" w:type="dxa"/>
            <w:noWrap/>
            <w:hideMark/>
          </w:tcPr>
          <w:p w14:paraId="2BD34C9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Media Monitoring</w:t>
            </w:r>
          </w:p>
        </w:tc>
      </w:tr>
      <w:tr w:rsidR="00AA2FCE" w:rsidRPr="00AA2FCE" w14:paraId="7E5A840A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7996F9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24-3032</w:t>
            </w:r>
          </w:p>
        </w:tc>
        <w:tc>
          <w:tcPr>
            <w:tcW w:w="8221" w:type="dxa"/>
            <w:noWrap/>
            <w:hideMark/>
          </w:tcPr>
          <w:p w14:paraId="645A7C2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</w:t>
            </w:r>
          </w:p>
        </w:tc>
      </w:tr>
      <w:tr w:rsidR="00AA2FCE" w:rsidRPr="00AA2FCE" w14:paraId="2AE86980" w14:textId="77777777" w:rsidTr="00AA2FCE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448" w:type="dxa"/>
            <w:noWrap/>
            <w:hideMark/>
          </w:tcPr>
          <w:p w14:paraId="71886E9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24-18923</w:t>
            </w:r>
          </w:p>
        </w:tc>
        <w:tc>
          <w:tcPr>
            <w:tcW w:w="8221" w:type="dxa"/>
            <w:noWrap/>
            <w:hideMark/>
          </w:tcPr>
          <w:p w14:paraId="1A07738B" w14:textId="27AAD4C9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Be Alarmed not Alert -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</w:t>
            </w:r>
          </w:p>
        </w:tc>
      </w:tr>
      <w:tr w:rsidR="00AA2FCE" w:rsidRPr="00AA2FCE" w14:paraId="7D2B363D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1240A59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24-2542</w:t>
            </w:r>
          </w:p>
        </w:tc>
        <w:tc>
          <w:tcPr>
            <w:tcW w:w="8221" w:type="dxa"/>
            <w:noWrap/>
            <w:hideMark/>
          </w:tcPr>
          <w:p w14:paraId="4EADD0A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QoNs</w:t>
            </w:r>
            <w:proofErr w:type="spellEnd"/>
          </w:p>
        </w:tc>
      </w:tr>
      <w:tr w:rsidR="00AA2FCE" w:rsidRPr="00AA2FCE" w14:paraId="42BEA52F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DCCC79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24-2543</w:t>
            </w:r>
          </w:p>
        </w:tc>
        <w:tc>
          <w:tcPr>
            <w:tcW w:w="8221" w:type="dxa"/>
            <w:noWrap/>
            <w:hideMark/>
          </w:tcPr>
          <w:p w14:paraId="3412727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QTBs</w:t>
            </w:r>
          </w:p>
        </w:tc>
      </w:tr>
      <w:tr w:rsidR="00AA2FCE" w:rsidRPr="00AA2FCE" w14:paraId="40C1A420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26D3E760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24-2540</w:t>
            </w:r>
          </w:p>
        </w:tc>
        <w:tc>
          <w:tcPr>
            <w:tcW w:w="8221" w:type="dxa"/>
            <w:noWrap/>
            <w:hideMark/>
          </w:tcPr>
          <w:p w14:paraId="2A60058C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Senate Estimates</w:t>
            </w:r>
          </w:p>
        </w:tc>
      </w:tr>
      <w:tr w:rsidR="00AA2FCE" w:rsidRPr="00AA2FCE" w14:paraId="14AFBBD7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5FC2386A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24-2544</w:t>
            </w:r>
          </w:p>
        </w:tc>
        <w:tc>
          <w:tcPr>
            <w:tcW w:w="8221" w:type="dxa"/>
            <w:noWrap/>
            <w:hideMark/>
          </w:tcPr>
          <w:p w14:paraId="38FB1DB7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Review </w:t>
            </w:r>
            <w:proofErr w:type="spellStart"/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Minsub</w:t>
            </w:r>
            <w:proofErr w:type="spellEnd"/>
          </w:p>
        </w:tc>
      </w:tr>
      <w:tr w:rsidR="00AA2FCE" w:rsidRPr="00AA2FCE" w14:paraId="76A8E37B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34C5F016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24-2415</w:t>
            </w:r>
          </w:p>
        </w:tc>
        <w:tc>
          <w:tcPr>
            <w:tcW w:w="8221" w:type="dxa"/>
            <w:noWrap/>
            <w:hideMark/>
          </w:tcPr>
          <w:p w14:paraId="289852B0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Forward Work Plan</w:t>
            </w:r>
          </w:p>
        </w:tc>
      </w:tr>
      <w:tr w:rsidR="00AA2FCE" w:rsidRPr="00AA2FCE" w14:paraId="15FA9EF8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482BD2B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24-2560</w:t>
            </w:r>
          </w:p>
        </w:tc>
        <w:tc>
          <w:tcPr>
            <w:tcW w:w="8221" w:type="dxa"/>
            <w:noWrap/>
            <w:hideMark/>
          </w:tcPr>
          <w:p w14:paraId="543F2851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01. Stocktake</w:t>
            </w:r>
          </w:p>
        </w:tc>
      </w:tr>
      <w:tr w:rsidR="00AA2FCE" w:rsidRPr="00AA2FCE" w14:paraId="6E7A6B7A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4AB1470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24-2559</w:t>
            </w:r>
          </w:p>
        </w:tc>
        <w:tc>
          <w:tcPr>
            <w:tcW w:w="8221" w:type="dxa"/>
            <w:noWrap/>
            <w:hideMark/>
          </w:tcPr>
          <w:p w14:paraId="0DFE43C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02. Analysis</w:t>
            </w:r>
          </w:p>
        </w:tc>
      </w:tr>
      <w:tr w:rsidR="00AA2FCE" w:rsidRPr="00AA2FCE" w14:paraId="32B8809C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697A06C7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24-2557</w:t>
            </w:r>
          </w:p>
        </w:tc>
        <w:tc>
          <w:tcPr>
            <w:tcW w:w="8221" w:type="dxa"/>
            <w:noWrap/>
            <w:hideMark/>
          </w:tcPr>
          <w:p w14:paraId="0962EA0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Report</w:t>
            </w:r>
          </w:p>
        </w:tc>
      </w:tr>
      <w:tr w:rsidR="00AA2FCE" w:rsidRPr="00AA2FCE" w14:paraId="123E6CB0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1448" w:type="dxa"/>
            <w:noWrap/>
            <w:hideMark/>
          </w:tcPr>
          <w:p w14:paraId="6B2A9C63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24-12017</w:t>
            </w:r>
          </w:p>
        </w:tc>
        <w:tc>
          <w:tcPr>
            <w:tcW w:w="8221" w:type="dxa"/>
            <w:noWrap/>
            <w:hideMark/>
          </w:tcPr>
          <w:p w14:paraId="5CBE7940" w14:textId="7073323D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AGSVA Security Clearance -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XXXXXXXX</w:t>
            </w:r>
          </w:p>
        </w:tc>
      </w:tr>
      <w:tr w:rsidR="00AA2FCE" w:rsidRPr="00AA2FCE" w14:paraId="4C57C3F8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FDC46A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24-2418</w:t>
            </w:r>
          </w:p>
        </w:tc>
        <w:tc>
          <w:tcPr>
            <w:tcW w:w="8221" w:type="dxa"/>
            <w:noWrap/>
            <w:hideMark/>
          </w:tcPr>
          <w:p w14:paraId="408F1650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Contact List</w:t>
            </w:r>
          </w:p>
        </w:tc>
      </w:tr>
      <w:tr w:rsidR="00AA2FCE" w:rsidRPr="00AA2FCE" w14:paraId="573F0E49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5E05D0D1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24-10527</w:t>
            </w:r>
          </w:p>
        </w:tc>
        <w:tc>
          <w:tcPr>
            <w:tcW w:w="8221" w:type="dxa"/>
            <w:noWrap/>
            <w:hideMark/>
          </w:tcPr>
          <w:p w14:paraId="2028C5F5" w14:textId="3EB4E8CC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Written </w:t>
            </w:r>
            <w:r w:rsidR="0082412F"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Submissions</w:t>
            </w:r>
          </w:p>
        </w:tc>
      </w:tr>
      <w:tr w:rsidR="00AA2FCE" w:rsidRPr="00AA2FCE" w14:paraId="0513DFE7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2913EEE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24-8181</w:t>
            </w:r>
          </w:p>
        </w:tc>
        <w:tc>
          <w:tcPr>
            <w:tcW w:w="8221" w:type="dxa"/>
            <w:noWrap/>
            <w:hideMark/>
          </w:tcPr>
          <w:p w14:paraId="7CC0A200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Consultations</w:t>
            </w:r>
          </w:p>
        </w:tc>
      </w:tr>
      <w:tr w:rsidR="00AA2FCE" w:rsidRPr="00AA2FCE" w14:paraId="23D357EB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448" w:type="dxa"/>
            <w:noWrap/>
            <w:hideMark/>
          </w:tcPr>
          <w:p w14:paraId="668144CE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24-4517</w:t>
            </w:r>
          </w:p>
        </w:tc>
        <w:tc>
          <w:tcPr>
            <w:tcW w:w="8221" w:type="dxa"/>
            <w:noWrap/>
            <w:hideMark/>
          </w:tcPr>
          <w:p w14:paraId="08399344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Stakeholder Map</w:t>
            </w:r>
          </w:p>
        </w:tc>
      </w:tr>
      <w:tr w:rsidR="00AA2FCE" w:rsidRPr="00AA2FCE" w14:paraId="6BA0E60B" w14:textId="77777777" w:rsidTr="00AA2FC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48" w:type="dxa"/>
            <w:noWrap/>
            <w:hideMark/>
          </w:tcPr>
          <w:p w14:paraId="7DE09F65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24-2534</w:t>
            </w:r>
          </w:p>
        </w:tc>
        <w:tc>
          <w:tcPr>
            <w:tcW w:w="8221" w:type="dxa"/>
            <w:noWrap/>
            <w:hideMark/>
          </w:tcPr>
          <w:p w14:paraId="2D4FDB68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Terms of Reference</w:t>
            </w:r>
          </w:p>
        </w:tc>
      </w:tr>
      <w:tr w:rsidR="00AA2FCE" w:rsidRPr="00AA2FCE" w14:paraId="4E8A69F0" w14:textId="77777777" w:rsidTr="00AA2FC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1448" w:type="dxa"/>
            <w:noWrap/>
            <w:hideMark/>
          </w:tcPr>
          <w:p w14:paraId="16A615DB" w14:textId="77777777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24-24687</w:t>
            </w:r>
          </w:p>
        </w:tc>
        <w:tc>
          <w:tcPr>
            <w:tcW w:w="8221" w:type="dxa"/>
            <w:noWrap/>
            <w:hideMark/>
          </w:tcPr>
          <w:p w14:paraId="7CA12EB9" w14:textId="66BDBCA8" w:rsidR="00AA2FCE" w:rsidRPr="00AA2FCE" w:rsidRDefault="00AA2FCE" w:rsidP="00AA2F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Albo</w:t>
            </w:r>
            <w:proofErr w:type="spellEnd"/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implements Beijing's 14 conditions to end democracy -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XXXXXXXXX</w:t>
            </w:r>
            <w:r w:rsidRPr="00AA2FCE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</w:t>
            </w:r>
            <w:r w:rsidRPr="00E060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XXXXX</w:t>
            </w:r>
          </w:p>
        </w:tc>
      </w:tr>
    </w:tbl>
    <w:p w14:paraId="45FD282B" w14:textId="29C09E32" w:rsidR="0062378B" w:rsidRPr="0098368A" w:rsidRDefault="00656D6C" w:rsidP="00493367">
      <w:pPr>
        <w:pStyle w:val="Heading1"/>
      </w:pPr>
      <w:r w:rsidRPr="00AA2FCE">
        <w:rPr>
          <w:rFonts w:asciiTheme="minorHAnsi" w:hAnsiTheme="minorHAnsi" w:cstheme="minorHAnsi"/>
          <w:sz w:val="22"/>
          <w:szCs w:val="22"/>
        </w:rPr>
        <w:lastRenderedPageBreak/>
        <w:br/>
      </w:r>
      <w:bookmarkStart w:id="90" w:name="_Toc174086930"/>
      <w:r w:rsidR="0062378B">
        <w:t xml:space="preserve">Net Zero </w:t>
      </w:r>
      <w:r w:rsidR="00626B05">
        <w:t>Economy Agency</w:t>
      </w:r>
      <w:bookmarkEnd w:id="9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2378B" w:rsidRPr="006210D4" w14:paraId="0732052A" w14:textId="77777777" w:rsidTr="0C3A7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BFACD8B" w14:textId="77777777" w:rsidR="0062378B" w:rsidRPr="006210D4" w:rsidRDefault="0062378B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FAC11C1" w14:textId="77777777" w:rsidR="0062378B" w:rsidRPr="006210D4" w:rsidRDefault="0062378B" w:rsidP="006210D4">
            <w:pPr>
              <w:pStyle w:val="TBLHeading"/>
            </w:pPr>
            <w:r w:rsidRPr="006210D4">
              <w:t>File Title</w:t>
            </w:r>
          </w:p>
        </w:tc>
      </w:tr>
      <w:tr w:rsidR="00626B05" w:rsidRPr="00D732E4" w14:paraId="28AB07B1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6E03999" w14:textId="50B4AEF9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24-13132</w:t>
            </w:r>
          </w:p>
        </w:tc>
        <w:tc>
          <w:tcPr>
            <w:tcW w:w="8221" w:type="dxa"/>
            <w:vAlign w:val="bottom"/>
          </w:tcPr>
          <w:p w14:paraId="7899A5AE" w14:textId="6C0EDBB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Monitoring and Evaluation</w:t>
            </w:r>
          </w:p>
        </w:tc>
      </w:tr>
      <w:tr w:rsidR="00626B05" w:rsidRPr="00D732E4" w14:paraId="25631D43" w14:textId="77777777" w:rsidTr="0C3A7225">
        <w:tc>
          <w:tcPr>
            <w:tcW w:w="1448" w:type="dxa"/>
            <w:vAlign w:val="bottom"/>
          </w:tcPr>
          <w:p w14:paraId="309AAB4C" w14:textId="3F755BA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24-6135</w:t>
            </w:r>
          </w:p>
        </w:tc>
        <w:tc>
          <w:tcPr>
            <w:tcW w:w="8221" w:type="dxa"/>
            <w:vAlign w:val="bottom"/>
          </w:tcPr>
          <w:p w14:paraId="0B5E4998" w14:textId="72DB775E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IDC</w:t>
            </w:r>
          </w:p>
        </w:tc>
      </w:tr>
      <w:tr w:rsidR="00626B05" w:rsidRPr="00D732E4" w14:paraId="0956B890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3B2175E" w14:textId="24556242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24-13612</w:t>
            </w:r>
          </w:p>
        </w:tc>
        <w:tc>
          <w:tcPr>
            <w:tcW w:w="8221" w:type="dxa"/>
            <w:vAlign w:val="bottom"/>
          </w:tcPr>
          <w:p w14:paraId="5B496BD2" w14:textId="59DD4C2B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Operational Plan</w:t>
            </w:r>
          </w:p>
        </w:tc>
      </w:tr>
      <w:tr w:rsidR="00626B05" w:rsidRPr="00D732E4" w14:paraId="691C221B" w14:textId="77777777" w:rsidTr="0C3A7225">
        <w:tc>
          <w:tcPr>
            <w:tcW w:w="1448" w:type="dxa"/>
            <w:vAlign w:val="bottom"/>
          </w:tcPr>
          <w:p w14:paraId="1709A68F" w14:textId="5F86AB6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24-14430</w:t>
            </w:r>
          </w:p>
        </w:tc>
        <w:tc>
          <w:tcPr>
            <w:tcW w:w="8221" w:type="dxa"/>
            <w:vAlign w:val="bottom"/>
          </w:tcPr>
          <w:p w14:paraId="07543A84" w14:textId="79119B5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Stakeholder Panel</w:t>
            </w:r>
          </w:p>
        </w:tc>
      </w:tr>
      <w:tr w:rsidR="00626B05" w:rsidRPr="00D732E4" w14:paraId="3830A35F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2ECF9B1" w14:textId="47B0D4B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24-7926</w:t>
            </w:r>
          </w:p>
        </w:tc>
        <w:tc>
          <w:tcPr>
            <w:tcW w:w="8221" w:type="dxa"/>
            <w:vAlign w:val="bottom"/>
          </w:tcPr>
          <w:p w14:paraId="612313F5" w14:textId="096BB32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SPRFA</w:t>
            </w:r>
          </w:p>
        </w:tc>
      </w:tr>
      <w:tr w:rsidR="00626B05" w:rsidRPr="00D732E4" w14:paraId="4B4150B3" w14:textId="77777777" w:rsidTr="0C3A7225">
        <w:tc>
          <w:tcPr>
            <w:tcW w:w="1448" w:type="dxa"/>
            <w:vAlign w:val="bottom"/>
          </w:tcPr>
          <w:p w14:paraId="71DE0068" w14:textId="0730A11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24-7180</w:t>
            </w:r>
          </w:p>
        </w:tc>
        <w:tc>
          <w:tcPr>
            <w:tcW w:w="8221" w:type="dxa"/>
            <w:vAlign w:val="bottom"/>
          </w:tcPr>
          <w:p w14:paraId="02EEE181" w14:textId="3909AA3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Regions</w:t>
            </w:r>
          </w:p>
        </w:tc>
      </w:tr>
      <w:tr w:rsidR="00626B05" w:rsidRPr="00D732E4" w14:paraId="14EDE701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B589D19" w14:textId="29EE9959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24-4115</w:t>
            </w:r>
          </w:p>
        </w:tc>
        <w:tc>
          <w:tcPr>
            <w:tcW w:w="8221" w:type="dxa"/>
            <w:vAlign w:val="bottom"/>
          </w:tcPr>
          <w:p w14:paraId="2994C45F" w14:textId="48B6048C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04. External research and data</w:t>
            </w:r>
          </w:p>
        </w:tc>
      </w:tr>
      <w:tr w:rsidR="00626B05" w:rsidRPr="00D732E4" w14:paraId="098EF8B6" w14:textId="77777777" w:rsidTr="0C3A7225">
        <w:tc>
          <w:tcPr>
            <w:tcW w:w="1448" w:type="dxa"/>
            <w:vAlign w:val="bottom"/>
          </w:tcPr>
          <w:p w14:paraId="3D7A4A4E" w14:textId="185B3DF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24-21625</w:t>
            </w:r>
          </w:p>
        </w:tc>
        <w:tc>
          <w:tcPr>
            <w:tcW w:w="8221" w:type="dxa"/>
            <w:vAlign w:val="bottom"/>
          </w:tcPr>
          <w:p w14:paraId="49B305A5" w14:textId="09885A11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Future Made in Australia</w:t>
            </w:r>
          </w:p>
        </w:tc>
      </w:tr>
      <w:tr w:rsidR="00626B05" w:rsidRPr="00D732E4" w14:paraId="31939C3E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0A2DD58" w14:textId="0912175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24-2495</w:t>
            </w:r>
          </w:p>
        </w:tc>
        <w:tc>
          <w:tcPr>
            <w:tcW w:w="8221" w:type="dxa"/>
            <w:vAlign w:val="bottom"/>
          </w:tcPr>
          <w:p w14:paraId="05189244" w14:textId="6C33397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Procurement</w:t>
            </w:r>
          </w:p>
        </w:tc>
      </w:tr>
      <w:tr w:rsidR="00626B05" w:rsidRPr="00D732E4" w14:paraId="2D0E8F6C" w14:textId="77777777" w:rsidTr="0C3A7225">
        <w:tc>
          <w:tcPr>
            <w:tcW w:w="1448" w:type="dxa"/>
            <w:vAlign w:val="bottom"/>
          </w:tcPr>
          <w:p w14:paraId="501064D1" w14:textId="647E3C62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24-1056</w:t>
            </w:r>
          </w:p>
        </w:tc>
        <w:tc>
          <w:tcPr>
            <w:tcW w:w="8221" w:type="dxa"/>
            <w:vAlign w:val="bottom"/>
          </w:tcPr>
          <w:p w14:paraId="098F528A" w14:textId="5D95640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Investment Facilitation</w:t>
            </w:r>
          </w:p>
        </w:tc>
      </w:tr>
      <w:tr w:rsidR="00626B05" w:rsidRPr="00D732E4" w14:paraId="035CED6C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E230694" w14:textId="65714BD0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24-6663</w:t>
            </w:r>
          </w:p>
        </w:tc>
        <w:tc>
          <w:tcPr>
            <w:tcW w:w="8221" w:type="dxa"/>
            <w:vAlign w:val="bottom"/>
          </w:tcPr>
          <w:p w14:paraId="013307C9" w14:textId="448F6402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CEO Meeting with QLD TSY</w:t>
            </w:r>
          </w:p>
        </w:tc>
      </w:tr>
      <w:tr w:rsidR="00626B05" w:rsidRPr="00D732E4" w14:paraId="0F9BB8F1" w14:textId="77777777" w:rsidTr="0C3A7225">
        <w:tc>
          <w:tcPr>
            <w:tcW w:w="1448" w:type="dxa"/>
            <w:vAlign w:val="bottom"/>
          </w:tcPr>
          <w:p w14:paraId="4D4852C2" w14:textId="1930AD38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24-10125</w:t>
            </w:r>
          </w:p>
        </w:tc>
        <w:tc>
          <w:tcPr>
            <w:tcW w:w="8221" w:type="dxa"/>
            <w:vAlign w:val="bottom"/>
          </w:tcPr>
          <w:p w14:paraId="2F2CA599" w14:textId="67AE820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Research &amp; Analysis</w:t>
            </w:r>
          </w:p>
        </w:tc>
      </w:tr>
      <w:tr w:rsidR="00626B05" w:rsidRPr="00D732E4" w14:paraId="18039E1B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7A80014" w14:textId="01095E98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24-4905</w:t>
            </w:r>
          </w:p>
        </w:tc>
        <w:tc>
          <w:tcPr>
            <w:tcW w:w="8221" w:type="dxa"/>
            <w:vAlign w:val="bottom"/>
          </w:tcPr>
          <w:p w14:paraId="13DFA1F0" w14:textId="4CFDD2D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Confidentiality Agreements</w:t>
            </w:r>
          </w:p>
        </w:tc>
      </w:tr>
      <w:tr w:rsidR="00626B05" w:rsidRPr="00D732E4" w14:paraId="34F851D0" w14:textId="77777777" w:rsidTr="0C3A7225">
        <w:tc>
          <w:tcPr>
            <w:tcW w:w="1448" w:type="dxa"/>
            <w:vAlign w:val="bottom"/>
          </w:tcPr>
          <w:p w14:paraId="5A09F06D" w14:textId="19CF222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24-17955</w:t>
            </w:r>
          </w:p>
        </w:tc>
        <w:tc>
          <w:tcPr>
            <w:tcW w:w="8221" w:type="dxa"/>
            <w:vAlign w:val="bottom"/>
          </w:tcPr>
          <w:p w14:paraId="318261C0" w14:textId="5B046CA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Pilbara</w:t>
            </w:r>
          </w:p>
        </w:tc>
      </w:tr>
      <w:tr w:rsidR="00626B05" w:rsidRPr="00D732E4" w14:paraId="4041E14D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4B7E019" w14:textId="3C16E9C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24-20857</w:t>
            </w:r>
          </w:p>
        </w:tc>
        <w:tc>
          <w:tcPr>
            <w:tcW w:w="8221" w:type="dxa"/>
            <w:vAlign w:val="bottom"/>
          </w:tcPr>
          <w:p w14:paraId="0B44F012" w14:textId="060555E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13. First Nations</w:t>
            </w:r>
          </w:p>
        </w:tc>
      </w:tr>
      <w:tr w:rsidR="00626B05" w:rsidRPr="00D732E4" w14:paraId="3DEF0EB1" w14:textId="77777777" w:rsidTr="0C3A7225">
        <w:tc>
          <w:tcPr>
            <w:tcW w:w="1448" w:type="dxa"/>
            <w:vAlign w:val="bottom"/>
          </w:tcPr>
          <w:p w14:paraId="5F7F4DFE" w14:textId="1876093E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24-4097</w:t>
            </w:r>
          </w:p>
        </w:tc>
        <w:tc>
          <w:tcPr>
            <w:tcW w:w="8221" w:type="dxa"/>
            <w:vAlign w:val="bottom"/>
          </w:tcPr>
          <w:p w14:paraId="7A094747" w14:textId="279086C8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PRF-STS Rd1</w:t>
            </w:r>
          </w:p>
        </w:tc>
      </w:tr>
      <w:tr w:rsidR="00626B05" w:rsidRPr="00D732E4" w14:paraId="75C5E698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B389C35" w14:textId="6D2EEE58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24-4372</w:t>
            </w:r>
          </w:p>
        </w:tc>
        <w:tc>
          <w:tcPr>
            <w:tcW w:w="8221" w:type="dxa"/>
            <w:vAlign w:val="bottom"/>
          </w:tcPr>
          <w:p w14:paraId="344238B9" w14:textId="4BBBA20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PRF-CLAAS</w:t>
            </w:r>
          </w:p>
        </w:tc>
      </w:tr>
      <w:tr w:rsidR="00626B05" w:rsidRPr="00D732E4" w14:paraId="12BE66C3" w14:textId="77777777" w:rsidTr="0C3A7225">
        <w:tc>
          <w:tcPr>
            <w:tcW w:w="1448" w:type="dxa"/>
            <w:vAlign w:val="bottom"/>
          </w:tcPr>
          <w:p w14:paraId="36330B0A" w14:textId="31C6FA00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24-17835</w:t>
            </w:r>
          </w:p>
        </w:tc>
        <w:tc>
          <w:tcPr>
            <w:tcW w:w="8221" w:type="dxa"/>
            <w:vAlign w:val="bottom"/>
          </w:tcPr>
          <w:p w14:paraId="734A1624" w14:textId="6CB64F3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12. DCCEEW Sector Plan</w:t>
            </w:r>
          </w:p>
        </w:tc>
      </w:tr>
      <w:tr w:rsidR="00626B05" w:rsidRPr="00D732E4" w14:paraId="7A5EAB8B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E67AEBA" w14:textId="72B29F7E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24-19194</w:t>
            </w:r>
          </w:p>
        </w:tc>
        <w:tc>
          <w:tcPr>
            <w:tcW w:w="8221" w:type="dxa"/>
            <w:vAlign w:val="bottom"/>
          </w:tcPr>
          <w:p w14:paraId="241A42CE" w14:textId="5C2C918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Just transition review</w:t>
            </w:r>
          </w:p>
        </w:tc>
      </w:tr>
      <w:tr w:rsidR="00626B05" w:rsidRPr="00D732E4" w14:paraId="16E17EAD" w14:textId="77777777" w:rsidTr="0C3A7225">
        <w:tc>
          <w:tcPr>
            <w:tcW w:w="1448" w:type="dxa"/>
            <w:vAlign w:val="bottom"/>
          </w:tcPr>
          <w:p w14:paraId="7CC4F6CE" w14:textId="1810A41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24-8137</w:t>
            </w:r>
          </w:p>
        </w:tc>
        <w:tc>
          <w:tcPr>
            <w:tcW w:w="8221" w:type="dxa"/>
            <w:vAlign w:val="bottom"/>
          </w:tcPr>
          <w:p w14:paraId="2B17339B" w14:textId="55AD896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Organizing framework</w:t>
            </w:r>
          </w:p>
        </w:tc>
      </w:tr>
      <w:tr w:rsidR="00626B05" w:rsidRPr="00D732E4" w14:paraId="3973A655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1AB0A06" w14:textId="1AD7E194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24-22144</w:t>
            </w:r>
          </w:p>
        </w:tc>
        <w:tc>
          <w:tcPr>
            <w:tcW w:w="8221" w:type="dxa"/>
            <w:vAlign w:val="bottom"/>
          </w:tcPr>
          <w:p w14:paraId="1113ED57" w14:textId="7EC066AD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Budget how to</w:t>
            </w:r>
          </w:p>
        </w:tc>
      </w:tr>
      <w:tr w:rsidR="00626B05" w:rsidRPr="00D732E4" w14:paraId="3BF1B4B3" w14:textId="77777777" w:rsidTr="0C3A7225">
        <w:tc>
          <w:tcPr>
            <w:tcW w:w="1448" w:type="dxa"/>
            <w:vAlign w:val="bottom"/>
          </w:tcPr>
          <w:p w14:paraId="4F6E5889" w14:textId="4E07002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24-20715</w:t>
            </w:r>
          </w:p>
        </w:tc>
        <w:tc>
          <w:tcPr>
            <w:tcW w:w="8221" w:type="dxa"/>
            <w:vAlign w:val="bottom"/>
          </w:tcPr>
          <w:p w14:paraId="1D5A6F4F" w14:textId="1584BE7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Precincts</w:t>
            </w:r>
          </w:p>
        </w:tc>
      </w:tr>
      <w:tr w:rsidR="00626B05" w:rsidRPr="00D732E4" w14:paraId="5D6404EE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845F3E5" w14:textId="17AF472E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24-18817</w:t>
            </w:r>
          </w:p>
        </w:tc>
        <w:tc>
          <w:tcPr>
            <w:tcW w:w="8221" w:type="dxa"/>
            <w:vAlign w:val="bottom"/>
          </w:tcPr>
          <w:p w14:paraId="190B0DBF" w14:textId="478FAF08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Sector plans</w:t>
            </w:r>
          </w:p>
        </w:tc>
      </w:tr>
      <w:tr w:rsidR="00626B05" w:rsidRPr="00D732E4" w14:paraId="6E85E00C" w14:textId="77777777" w:rsidTr="0C3A7225">
        <w:tc>
          <w:tcPr>
            <w:tcW w:w="1448" w:type="dxa"/>
            <w:vAlign w:val="bottom"/>
          </w:tcPr>
          <w:p w14:paraId="76B03A59" w14:textId="7DE64DA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24-12263</w:t>
            </w:r>
          </w:p>
        </w:tc>
        <w:tc>
          <w:tcPr>
            <w:tcW w:w="8221" w:type="dxa"/>
            <w:vAlign w:val="bottom"/>
          </w:tcPr>
          <w:p w14:paraId="4C8FBB2D" w14:textId="5896215B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Hydrogen Jobs Plan Expansion - First Pass Proposal</w:t>
            </w:r>
          </w:p>
        </w:tc>
      </w:tr>
      <w:tr w:rsidR="00626B05" w:rsidRPr="00D732E4" w14:paraId="23941945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39D12209" w14:textId="4BF33A4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24-6625</w:t>
            </w:r>
          </w:p>
        </w:tc>
        <w:tc>
          <w:tcPr>
            <w:tcW w:w="8221" w:type="dxa"/>
            <w:vAlign w:val="bottom"/>
          </w:tcPr>
          <w:p w14:paraId="721F3F41" w14:textId="30A89526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Working Group</w:t>
            </w:r>
          </w:p>
        </w:tc>
      </w:tr>
      <w:tr w:rsidR="00626B05" w:rsidRPr="00D732E4" w14:paraId="02C24858" w14:textId="77777777" w:rsidTr="0C3A7225">
        <w:tc>
          <w:tcPr>
            <w:tcW w:w="1448" w:type="dxa"/>
            <w:vAlign w:val="bottom"/>
          </w:tcPr>
          <w:p w14:paraId="1A6B0D45" w14:textId="0821D93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24-6628</w:t>
            </w:r>
          </w:p>
        </w:tc>
        <w:tc>
          <w:tcPr>
            <w:tcW w:w="8221" w:type="dxa"/>
            <w:vAlign w:val="bottom"/>
          </w:tcPr>
          <w:p w14:paraId="3C114D68" w14:textId="1EAD4B1C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SA - Water</w:t>
            </w:r>
          </w:p>
        </w:tc>
      </w:tr>
      <w:tr w:rsidR="00626B05" w:rsidRPr="00D732E4" w14:paraId="6BD946E6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773714A0" w14:textId="678CC58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24-6632</w:t>
            </w:r>
          </w:p>
        </w:tc>
        <w:tc>
          <w:tcPr>
            <w:tcW w:w="8221" w:type="dxa"/>
            <w:vAlign w:val="bottom"/>
          </w:tcPr>
          <w:p w14:paraId="0D790BD4" w14:textId="4CFF2860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SA - Workers &amp; Community</w:t>
            </w:r>
          </w:p>
        </w:tc>
      </w:tr>
      <w:tr w:rsidR="00626B05" w:rsidRPr="00D732E4" w14:paraId="408815D2" w14:textId="77777777" w:rsidTr="0C3A7225">
        <w:tc>
          <w:tcPr>
            <w:tcW w:w="1448" w:type="dxa"/>
            <w:vAlign w:val="bottom"/>
          </w:tcPr>
          <w:p w14:paraId="2AF031F3" w14:textId="09D3B611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24-10048</w:t>
            </w:r>
          </w:p>
        </w:tc>
        <w:tc>
          <w:tcPr>
            <w:tcW w:w="8221" w:type="dxa"/>
            <w:vAlign w:val="bottom"/>
          </w:tcPr>
          <w:p w14:paraId="1E5B21F9" w14:textId="05874B0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Briefing, </w:t>
            </w:r>
            <w:proofErr w:type="spellStart"/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Corro</w:t>
            </w:r>
            <w:proofErr w:type="spellEnd"/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Coords</w:t>
            </w:r>
            <w:proofErr w:type="spellEnd"/>
          </w:p>
        </w:tc>
      </w:tr>
      <w:tr w:rsidR="00626B05" w:rsidRPr="00D732E4" w14:paraId="778E0E21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E107FEE" w14:textId="717165B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24-11788</w:t>
            </w:r>
          </w:p>
        </w:tc>
        <w:tc>
          <w:tcPr>
            <w:tcW w:w="8221" w:type="dxa"/>
            <w:vAlign w:val="bottom"/>
          </w:tcPr>
          <w:p w14:paraId="18A120D9" w14:textId="1E39F794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Procurement</w:t>
            </w:r>
          </w:p>
        </w:tc>
      </w:tr>
      <w:tr w:rsidR="00D37E1C" w:rsidRPr="00D732E4" w14:paraId="5A7CDBA0" w14:textId="77777777" w:rsidTr="0C3A7225">
        <w:tc>
          <w:tcPr>
            <w:tcW w:w="1448" w:type="dxa"/>
            <w:vAlign w:val="bottom"/>
          </w:tcPr>
          <w:p w14:paraId="361D50F6" w14:textId="297C1D2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24-6630</w:t>
            </w:r>
          </w:p>
        </w:tc>
        <w:tc>
          <w:tcPr>
            <w:tcW w:w="8221" w:type="dxa"/>
            <w:vAlign w:val="bottom"/>
          </w:tcPr>
          <w:p w14:paraId="334E06AF" w14:textId="7581B95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SA - Hydrogen</w:t>
            </w:r>
          </w:p>
        </w:tc>
      </w:tr>
      <w:tr w:rsidR="00626B05" w:rsidRPr="00D732E4" w14:paraId="056FCEFC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449CF8C9" w14:textId="41A9358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24-6627</w:t>
            </w:r>
          </w:p>
        </w:tc>
        <w:tc>
          <w:tcPr>
            <w:tcW w:w="8221" w:type="dxa"/>
            <w:vAlign w:val="bottom"/>
          </w:tcPr>
          <w:p w14:paraId="16862957" w14:textId="6CED5F0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SA - Electricity</w:t>
            </w:r>
          </w:p>
        </w:tc>
      </w:tr>
      <w:tr w:rsidR="00626B05" w:rsidRPr="00D732E4" w14:paraId="435C452B" w14:textId="77777777" w:rsidTr="0C3A7225">
        <w:tc>
          <w:tcPr>
            <w:tcW w:w="1448" w:type="dxa"/>
            <w:vAlign w:val="bottom"/>
          </w:tcPr>
          <w:p w14:paraId="3DDBB764" w14:textId="364E522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24-11675</w:t>
            </w:r>
          </w:p>
        </w:tc>
        <w:tc>
          <w:tcPr>
            <w:tcW w:w="8221" w:type="dxa"/>
            <w:vAlign w:val="bottom"/>
          </w:tcPr>
          <w:p w14:paraId="020E88DC" w14:textId="0776DB0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Northern Water - First Pass Proposal</w:t>
            </w:r>
          </w:p>
        </w:tc>
      </w:tr>
      <w:tr w:rsidR="00626B05" w:rsidRPr="00D732E4" w14:paraId="61CA2425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50F60683" w14:textId="38CA9CA0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24-10047</w:t>
            </w:r>
          </w:p>
        </w:tc>
        <w:tc>
          <w:tcPr>
            <w:tcW w:w="8221" w:type="dxa"/>
            <w:vAlign w:val="bottom"/>
          </w:tcPr>
          <w:p w14:paraId="367D90C6" w14:textId="6E92C952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Research &amp; Analysis</w:t>
            </w:r>
          </w:p>
        </w:tc>
      </w:tr>
      <w:tr w:rsidR="00626B05" w:rsidRPr="00D732E4" w14:paraId="5A29E4FC" w14:textId="77777777" w:rsidTr="0C3A7225">
        <w:tc>
          <w:tcPr>
            <w:tcW w:w="1448" w:type="dxa"/>
            <w:vAlign w:val="bottom"/>
          </w:tcPr>
          <w:p w14:paraId="2617CF84" w14:textId="16D44E1C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24-6631</w:t>
            </w:r>
          </w:p>
        </w:tc>
        <w:tc>
          <w:tcPr>
            <w:tcW w:w="8221" w:type="dxa"/>
            <w:vAlign w:val="bottom"/>
          </w:tcPr>
          <w:p w14:paraId="572F9AD3" w14:textId="450B0E2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SA - Green metals</w:t>
            </w:r>
          </w:p>
        </w:tc>
      </w:tr>
      <w:tr w:rsidR="00626B05" w:rsidRPr="00D732E4" w14:paraId="61403E5F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25C6422" w14:textId="321B8DB9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24-9167</w:t>
            </w:r>
          </w:p>
        </w:tc>
        <w:tc>
          <w:tcPr>
            <w:tcW w:w="8221" w:type="dxa"/>
            <w:vAlign w:val="bottom"/>
          </w:tcPr>
          <w:p w14:paraId="3B766FAB" w14:textId="15981F0E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Resources</w:t>
            </w:r>
          </w:p>
        </w:tc>
      </w:tr>
      <w:tr w:rsidR="00626B05" w:rsidRPr="00D732E4" w14:paraId="3D328753" w14:textId="77777777" w:rsidTr="0C3A7225">
        <w:tc>
          <w:tcPr>
            <w:tcW w:w="1448" w:type="dxa"/>
            <w:vAlign w:val="bottom"/>
          </w:tcPr>
          <w:p w14:paraId="08C8AB97" w14:textId="5024742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24-23064</w:t>
            </w:r>
          </w:p>
        </w:tc>
        <w:tc>
          <w:tcPr>
            <w:tcW w:w="8221" w:type="dxa"/>
            <w:vAlign w:val="bottom"/>
          </w:tcPr>
          <w:p w14:paraId="32DD5516" w14:textId="56944255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Energy Industry Jobs Plan</w:t>
            </w:r>
          </w:p>
        </w:tc>
      </w:tr>
      <w:tr w:rsidR="00626B05" w:rsidRPr="00D732E4" w14:paraId="4F5AFA40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CEBB480" w14:textId="0CEFE35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24-23667</w:t>
            </w:r>
          </w:p>
        </w:tc>
        <w:tc>
          <w:tcPr>
            <w:tcW w:w="8221" w:type="dxa"/>
            <w:vAlign w:val="bottom"/>
          </w:tcPr>
          <w:p w14:paraId="319D7BAB" w14:textId="3E65D843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Future Made in Australia</w:t>
            </w:r>
          </w:p>
        </w:tc>
      </w:tr>
      <w:tr w:rsidR="00626B05" w:rsidRPr="00D732E4" w14:paraId="79CC39B5" w14:textId="77777777" w:rsidTr="0C3A7225">
        <w:tc>
          <w:tcPr>
            <w:tcW w:w="1448" w:type="dxa"/>
            <w:vAlign w:val="bottom"/>
          </w:tcPr>
          <w:p w14:paraId="6C7BE0F5" w14:textId="4ECD617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24-24954</w:t>
            </w:r>
          </w:p>
        </w:tc>
        <w:tc>
          <w:tcPr>
            <w:tcW w:w="8221" w:type="dxa"/>
            <w:vAlign w:val="bottom"/>
          </w:tcPr>
          <w:p w14:paraId="494E161B" w14:textId="78D1CFB0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Steering Committee</w:t>
            </w:r>
          </w:p>
        </w:tc>
      </w:tr>
      <w:tr w:rsidR="00626B05" w:rsidRPr="00D732E4" w14:paraId="594ABEF6" w14:textId="77777777" w:rsidTr="0C3A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08D625B9" w14:textId="3DD01F7F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24-24717</w:t>
            </w:r>
          </w:p>
        </w:tc>
        <w:tc>
          <w:tcPr>
            <w:tcW w:w="8221" w:type="dxa"/>
            <w:vAlign w:val="bottom"/>
          </w:tcPr>
          <w:p w14:paraId="6FED5330" w14:textId="3A69F757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Forward plan of engagement activities</w:t>
            </w:r>
          </w:p>
        </w:tc>
      </w:tr>
      <w:tr w:rsidR="00626B05" w:rsidRPr="00D732E4" w14:paraId="1571AB02" w14:textId="77777777" w:rsidTr="0C3A7225">
        <w:tc>
          <w:tcPr>
            <w:tcW w:w="1448" w:type="dxa"/>
            <w:vAlign w:val="bottom"/>
          </w:tcPr>
          <w:p w14:paraId="6265C10A" w14:textId="03AAD73A" w:rsidR="217DFC50" w:rsidRPr="00D732E4" w:rsidRDefault="217DFC50" w:rsidP="217DFC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2E4">
              <w:rPr>
                <w:rFonts w:eastAsia="Calibri" w:cstheme="minorHAnsi"/>
                <w:color w:val="000000" w:themeColor="text1"/>
                <w:sz w:val="18"/>
                <w:szCs w:val="18"/>
              </w:rPr>
              <w:t>24-25128</w:t>
            </w:r>
          </w:p>
        </w:tc>
        <w:tc>
          <w:tcPr>
            <w:tcW w:w="8221" w:type="dxa"/>
            <w:vAlign w:val="bottom"/>
          </w:tcPr>
          <w:p w14:paraId="2B0CEB31" w14:textId="047C4715" w:rsidR="217DFC50" w:rsidRPr="00D732E4" w:rsidRDefault="11ED0A4D" w:rsidP="6A3355C6">
            <w:pPr>
              <w:spacing w:after="0"/>
              <w:rPr>
                <w:sz w:val="18"/>
                <w:szCs w:val="18"/>
              </w:rPr>
            </w:pPr>
            <w:proofErr w:type="spellStart"/>
            <w:r w:rsidRPr="0C3A7225">
              <w:rPr>
                <w:rFonts w:eastAsia="Calibri"/>
                <w:color w:val="000000" w:themeColor="text1"/>
                <w:sz w:val="18"/>
                <w:szCs w:val="18"/>
              </w:rPr>
              <w:t>PM_Premier</w:t>
            </w:r>
            <w:proofErr w:type="spellEnd"/>
            <w:r w:rsidR="333BD26E" w:rsidRPr="0C3A7225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C3A7225">
              <w:rPr>
                <w:rFonts w:eastAsia="Calibri"/>
                <w:color w:val="000000" w:themeColor="text1"/>
                <w:sz w:val="18"/>
                <w:szCs w:val="18"/>
              </w:rPr>
              <w:t>negotiation_letters</w:t>
            </w:r>
            <w:proofErr w:type="spellEnd"/>
          </w:p>
        </w:tc>
      </w:tr>
    </w:tbl>
    <w:p w14:paraId="5145547E" w14:textId="333D73FF" w:rsidR="217DFC50" w:rsidRPr="00D732E4" w:rsidRDefault="217DFC50">
      <w:pPr>
        <w:rPr>
          <w:rFonts w:cstheme="minorHAnsi"/>
          <w:sz w:val="18"/>
          <w:szCs w:val="18"/>
        </w:rPr>
      </w:pPr>
    </w:p>
    <w:p w14:paraId="54172D38" w14:textId="6A11DACC" w:rsidR="00BB5C91" w:rsidRPr="007970ED" w:rsidRDefault="00BB5C91" w:rsidP="00493367">
      <w:pPr>
        <w:pStyle w:val="Heading1"/>
        <w:rPr>
          <w:rStyle w:val="FollowedHyperlink"/>
          <w:rFonts w:ascii="Times New Roman" w:hAnsi="Times New Roman"/>
          <w:b w:val="0"/>
          <w:bCs/>
          <w:color w:val="auto"/>
          <w:sz w:val="36"/>
          <w:szCs w:val="36"/>
        </w:rPr>
      </w:pPr>
      <w:bookmarkStart w:id="91" w:name="_Toc490665641"/>
      <w:bookmarkStart w:id="92" w:name="_Toc492041648"/>
      <w:bookmarkStart w:id="93" w:name="_Toc112223152"/>
      <w:bookmarkStart w:id="94" w:name="_Toc174086931"/>
      <w:bookmarkStart w:id="95" w:name="_Toc490665644"/>
      <w:bookmarkStart w:id="96" w:name="_Toc492041651"/>
      <w:bookmarkEnd w:id="91"/>
      <w:bookmarkEnd w:id="92"/>
      <w:r w:rsidRPr="007970ED">
        <w:t>Office for Women</w:t>
      </w:r>
      <w:bookmarkEnd w:id="93"/>
      <w:bookmarkEnd w:id="9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9333E38" w14:textId="77777777" w:rsidTr="00D37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bookmarkEnd w:id="95"/>
          <w:bookmarkEnd w:id="96"/>
          <w:p w14:paraId="182EA07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FCF27B6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D37690" w:rsidRPr="00D37690" w14:paraId="46B43558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609D8B9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bookmarkStart w:id="97" w:name="_Toc476906401"/>
            <w:bookmarkStart w:id="98" w:name="_Toc490665647"/>
            <w:bookmarkStart w:id="99" w:name="_Toc492041654"/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24-14908</w:t>
            </w:r>
          </w:p>
        </w:tc>
        <w:tc>
          <w:tcPr>
            <w:tcW w:w="8363" w:type="dxa"/>
            <w:noWrap/>
            <w:hideMark/>
          </w:tcPr>
          <w:p w14:paraId="62CBFCF5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Child Maltreatment</w:t>
            </w:r>
          </w:p>
        </w:tc>
      </w:tr>
      <w:tr w:rsidR="00D37690" w:rsidRPr="00D37690" w14:paraId="0ABCFE21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A6F51DB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24-11300</w:t>
            </w:r>
          </w:p>
        </w:tc>
        <w:tc>
          <w:tcPr>
            <w:tcW w:w="8363" w:type="dxa"/>
            <w:noWrap/>
            <w:hideMark/>
          </w:tcPr>
          <w:p w14:paraId="6BA3ECB6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Working for Women presentations</w:t>
            </w:r>
          </w:p>
        </w:tc>
      </w:tr>
      <w:tr w:rsidR="00D37690" w:rsidRPr="00D37690" w14:paraId="2CD935BD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F6DDCC8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24-23054</w:t>
            </w:r>
          </w:p>
        </w:tc>
        <w:tc>
          <w:tcPr>
            <w:tcW w:w="8363" w:type="dxa"/>
            <w:noWrap/>
            <w:hideMark/>
          </w:tcPr>
          <w:p w14:paraId="04BB9F41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Gender Norms</w:t>
            </w:r>
          </w:p>
        </w:tc>
      </w:tr>
      <w:tr w:rsidR="00D37690" w:rsidRPr="00D37690" w14:paraId="32A11C83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23EF652F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24-2814</w:t>
            </w:r>
          </w:p>
        </w:tc>
        <w:tc>
          <w:tcPr>
            <w:tcW w:w="8363" w:type="dxa"/>
            <w:noWrap/>
            <w:hideMark/>
          </w:tcPr>
          <w:p w14:paraId="32098787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National Strategy Launch</w:t>
            </w:r>
          </w:p>
        </w:tc>
      </w:tr>
      <w:tr w:rsidR="00D37690" w:rsidRPr="00D37690" w14:paraId="7F1751E3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9CF9897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24-21367</w:t>
            </w:r>
          </w:p>
        </w:tc>
        <w:tc>
          <w:tcPr>
            <w:tcW w:w="8363" w:type="dxa"/>
            <w:noWrap/>
            <w:hideMark/>
          </w:tcPr>
          <w:p w14:paraId="5C1DD23D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Rapid Review</w:t>
            </w:r>
          </w:p>
        </w:tc>
      </w:tr>
      <w:tr w:rsidR="00D37690" w:rsidRPr="00D37690" w14:paraId="0D40BE1C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CAD689A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24-2342</w:t>
            </w:r>
          </w:p>
        </w:tc>
        <w:tc>
          <w:tcPr>
            <w:tcW w:w="8363" w:type="dxa"/>
            <w:noWrap/>
            <w:hideMark/>
          </w:tcPr>
          <w:p w14:paraId="6392AE97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Industry and Skills</w:t>
            </w:r>
          </w:p>
        </w:tc>
      </w:tr>
      <w:tr w:rsidR="00D37690" w:rsidRPr="00D37690" w14:paraId="6B8DD35F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7C9F731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24-24484</w:t>
            </w:r>
          </w:p>
        </w:tc>
        <w:tc>
          <w:tcPr>
            <w:tcW w:w="8363" w:type="dxa"/>
            <w:noWrap/>
            <w:hideMark/>
          </w:tcPr>
          <w:p w14:paraId="6A1CBD0F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Artificial Intelligence</w:t>
            </w:r>
          </w:p>
        </w:tc>
      </w:tr>
      <w:tr w:rsidR="00D37690" w:rsidRPr="00D37690" w14:paraId="3AB70505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AF2C512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24-24480</w:t>
            </w:r>
          </w:p>
        </w:tc>
        <w:tc>
          <w:tcPr>
            <w:tcW w:w="8363" w:type="dxa"/>
            <w:noWrap/>
            <w:hideMark/>
          </w:tcPr>
          <w:p w14:paraId="0E7F0A33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Online Safety Policy</w:t>
            </w:r>
          </w:p>
        </w:tc>
      </w:tr>
    </w:tbl>
    <w:p w14:paraId="5DF8A071" w14:textId="4C79D2EF" w:rsidR="00BB5C91" w:rsidRPr="0045695E" w:rsidRDefault="00BB5C91" w:rsidP="6976E5FB">
      <w:pPr>
        <w:spacing w:line="240" w:lineRule="auto"/>
        <w:jc w:val="right"/>
        <w:rPr>
          <w:rStyle w:val="FollowedHyperlink"/>
          <w:rFonts w:ascii="Times New Roman" w:eastAsia="SimSun" w:hAnsi="Times New Roman"/>
        </w:rPr>
      </w:pPr>
    </w:p>
    <w:p w14:paraId="2E964C8D" w14:textId="26018213" w:rsidR="000F46E4" w:rsidRPr="00D90A10" w:rsidRDefault="000F46E4" w:rsidP="000F46E4">
      <w:pPr>
        <w:pStyle w:val="Heading1"/>
      </w:pPr>
      <w:bookmarkStart w:id="100" w:name="_Toc174086932"/>
      <w:bookmarkStart w:id="101" w:name="_Toc490665653"/>
      <w:bookmarkStart w:id="102" w:name="_Toc492041660"/>
      <w:bookmarkEnd w:id="97"/>
      <w:bookmarkEnd w:id="98"/>
      <w:bookmarkEnd w:id="99"/>
      <w:r>
        <w:lastRenderedPageBreak/>
        <w:t xml:space="preserve">Policy </w:t>
      </w:r>
      <w:r w:rsidR="008905E1">
        <w:t>Integration</w:t>
      </w:r>
      <w:bookmarkEnd w:id="10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0F46E4" w:rsidRPr="006210D4" w14:paraId="21DD1B58" w14:textId="77777777" w:rsidTr="00D37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70397CF" w14:textId="77777777" w:rsidR="000F46E4" w:rsidRPr="006210D4" w:rsidRDefault="000F46E4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3FE3D131" w14:textId="77777777" w:rsidR="000F46E4" w:rsidRPr="006210D4" w:rsidRDefault="000F46E4" w:rsidP="00E33EBE">
            <w:pPr>
              <w:pStyle w:val="TBLHeading"/>
            </w:pPr>
            <w:r w:rsidRPr="006210D4">
              <w:t>File Title</w:t>
            </w:r>
          </w:p>
        </w:tc>
      </w:tr>
      <w:tr w:rsidR="00D37690" w:rsidRPr="00D37690" w14:paraId="5E7FB10A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8D2BCC6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24-5175</w:t>
            </w:r>
          </w:p>
        </w:tc>
        <w:tc>
          <w:tcPr>
            <w:tcW w:w="8363" w:type="dxa"/>
            <w:noWrap/>
            <w:hideMark/>
          </w:tcPr>
          <w:p w14:paraId="27A0CA5A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02. National Security Committee - National Security Investment Subcommittee</w:t>
            </w:r>
          </w:p>
        </w:tc>
      </w:tr>
      <w:tr w:rsidR="00D37690" w:rsidRPr="00D37690" w14:paraId="31F28A00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3B7BE5F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24-5172</w:t>
            </w:r>
          </w:p>
        </w:tc>
        <w:tc>
          <w:tcPr>
            <w:tcW w:w="8363" w:type="dxa"/>
            <w:noWrap/>
            <w:hideMark/>
          </w:tcPr>
          <w:p w14:paraId="1B0F3860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Intergovernmental National Security Fora</w:t>
            </w:r>
          </w:p>
        </w:tc>
      </w:tr>
      <w:tr w:rsidR="00D37690" w:rsidRPr="00D37690" w14:paraId="234D4E2E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0A4F4A5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PMC24-298</w:t>
            </w:r>
          </w:p>
        </w:tc>
        <w:tc>
          <w:tcPr>
            <w:tcW w:w="8363" w:type="dxa"/>
            <w:noWrap/>
            <w:hideMark/>
          </w:tcPr>
          <w:p w14:paraId="134A4532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04. Secretaries Board</w:t>
            </w:r>
          </w:p>
        </w:tc>
      </w:tr>
      <w:tr w:rsidR="00D37690" w:rsidRPr="00D37690" w14:paraId="7BD3E807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7BD0B55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PMC24-406</w:t>
            </w:r>
          </w:p>
        </w:tc>
        <w:tc>
          <w:tcPr>
            <w:tcW w:w="8363" w:type="dxa"/>
            <w:noWrap/>
            <w:hideMark/>
          </w:tcPr>
          <w:p w14:paraId="5A68A6CD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05. Coordination Mechanism on Economic Security</w:t>
            </w:r>
          </w:p>
        </w:tc>
      </w:tr>
      <w:tr w:rsidR="00D37690" w:rsidRPr="00D37690" w14:paraId="3E3641EB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B79416B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PMC24-670</w:t>
            </w:r>
          </w:p>
        </w:tc>
        <w:tc>
          <w:tcPr>
            <w:tcW w:w="8363" w:type="dxa"/>
            <w:noWrap/>
            <w:hideMark/>
          </w:tcPr>
          <w:p w14:paraId="45CF5680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06. Government Advisory Panel</w:t>
            </w:r>
          </w:p>
        </w:tc>
      </w:tr>
      <w:tr w:rsidR="00D37690" w:rsidRPr="00D37690" w14:paraId="3F4F1756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428BB0E8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24-8054</w:t>
            </w:r>
          </w:p>
        </w:tc>
        <w:tc>
          <w:tcPr>
            <w:tcW w:w="8363" w:type="dxa"/>
            <w:noWrap/>
            <w:hideMark/>
          </w:tcPr>
          <w:p w14:paraId="040E9AA3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03. PM International Engagements 2024</w:t>
            </w:r>
          </w:p>
        </w:tc>
      </w:tr>
      <w:tr w:rsidR="00D37690" w:rsidRPr="00D37690" w14:paraId="59B14DA1" w14:textId="77777777" w:rsidTr="00D376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83F19F4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2024/0057</w:t>
            </w:r>
          </w:p>
        </w:tc>
        <w:tc>
          <w:tcPr>
            <w:tcW w:w="8363" w:type="dxa"/>
            <w:noWrap/>
            <w:hideMark/>
          </w:tcPr>
          <w:p w14:paraId="07D38C12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Secretaries Committee on National Security and Deputy Secretaries Committee on National Security  - 2023 to 2025</w:t>
            </w:r>
          </w:p>
        </w:tc>
      </w:tr>
      <w:tr w:rsidR="00D37690" w:rsidRPr="00D37690" w14:paraId="2AB7351C" w14:textId="77777777" w:rsidTr="00D3769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1FBF115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2024/0058</w:t>
            </w:r>
          </w:p>
        </w:tc>
        <w:tc>
          <w:tcPr>
            <w:tcW w:w="8363" w:type="dxa"/>
            <w:noWrap/>
            <w:hideMark/>
          </w:tcPr>
          <w:p w14:paraId="395C7311" w14:textId="77777777" w:rsidR="00D37690" w:rsidRPr="00D37690" w:rsidRDefault="00D37690" w:rsidP="00D376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3769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Policy Integration – Major Work – 2023 to 2025</w:t>
            </w:r>
          </w:p>
        </w:tc>
      </w:tr>
    </w:tbl>
    <w:p w14:paraId="3DEAEB6A" w14:textId="1D62ED9D" w:rsidR="00BB5C91" w:rsidRDefault="00BB5C91" w:rsidP="00493367">
      <w:pPr>
        <w:pStyle w:val="Heading1"/>
      </w:pPr>
      <w:bookmarkStart w:id="103" w:name="_Toc112223158"/>
      <w:bookmarkStart w:id="104" w:name="_Toc174086933"/>
      <w:r w:rsidRPr="00BB5C91">
        <w:t>QUAD, AUKUS and Naval Shipbuilding</w:t>
      </w:r>
      <w:bookmarkEnd w:id="103"/>
      <w:bookmarkEnd w:id="104"/>
      <w:r w:rsidRPr="00BB5C91">
        <w:t xml:space="preserve"> </w:t>
      </w:r>
    </w:p>
    <w:p w14:paraId="38299F77" w14:textId="5A4ED5DD" w:rsidR="004721BA" w:rsidRPr="00BB5C91" w:rsidRDefault="004721BA" w:rsidP="004721BA">
      <w:pPr>
        <w:pStyle w:val="Heading2"/>
        <w:rPr>
          <w:b/>
        </w:rPr>
      </w:pPr>
      <w:bookmarkStart w:id="105" w:name="_Toc174086934"/>
      <w:r>
        <w:t>Executive</w:t>
      </w:r>
      <w:bookmarkEnd w:id="10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4721BA" w:rsidRPr="006210D4" w14:paraId="6490637E" w14:textId="77777777" w:rsidTr="00546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tcW w:w="1306" w:type="dxa"/>
          </w:tcPr>
          <w:p w14:paraId="2FD77897" w14:textId="77777777" w:rsidR="004721BA" w:rsidRPr="006210D4" w:rsidRDefault="004721BA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783A02F5" w14:textId="77777777" w:rsidR="004721BA" w:rsidRPr="006210D4" w:rsidRDefault="004721BA" w:rsidP="00E33EBE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2467BA85" w14:textId="77777777" w:rsidTr="005468B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6758C46A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24-4465</w:t>
            </w:r>
          </w:p>
        </w:tc>
        <w:tc>
          <w:tcPr>
            <w:tcW w:w="8363" w:type="dxa"/>
            <w:noWrap/>
            <w:hideMark/>
          </w:tcPr>
          <w:p w14:paraId="5374016E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February 2024 Estimates</w:t>
            </w:r>
          </w:p>
        </w:tc>
      </w:tr>
      <w:tr w:rsidR="005468B5" w:rsidRPr="005468B5" w14:paraId="5E8F267D" w14:textId="77777777" w:rsidTr="005468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A6B46D3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24-12709</w:t>
            </w:r>
          </w:p>
        </w:tc>
        <w:tc>
          <w:tcPr>
            <w:tcW w:w="8363" w:type="dxa"/>
            <w:noWrap/>
            <w:hideMark/>
          </w:tcPr>
          <w:p w14:paraId="4088E392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2024 - May Budget Estimates</w:t>
            </w:r>
          </w:p>
        </w:tc>
      </w:tr>
    </w:tbl>
    <w:p w14:paraId="22CCFCB7" w14:textId="154AEA66" w:rsidR="004721BA" w:rsidRPr="004721BA" w:rsidRDefault="004721BA" w:rsidP="19D2A5E2">
      <w:pPr>
        <w:pStyle w:val="Heading2"/>
        <w:rPr>
          <w:b/>
          <w:bCs/>
        </w:rPr>
      </w:pPr>
      <w:bookmarkStart w:id="106" w:name="_Toc174086935"/>
      <w:r>
        <w:t>Naval Shipbuilding</w:t>
      </w:r>
      <w:r w:rsidR="005468B5">
        <w:t xml:space="preserve"> &amp; </w:t>
      </w:r>
      <w:r w:rsidR="46E802D3">
        <w:t>Nuclear-Powered</w:t>
      </w:r>
      <w:r w:rsidR="005468B5">
        <w:t xml:space="preserve"> Submarines</w:t>
      </w:r>
      <w:bookmarkEnd w:id="10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C5D6CD1" w14:textId="77777777" w:rsidTr="00546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856290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1C71FF57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3AB25730" w14:textId="77777777" w:rsidTr="005468B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7930032E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24-10799</w:t>
            </w:r>
          </w:p>
        </w:tc>
        <w:tc>
          <w:tcPr>
            <w:tcW w:w="8363" w:type="dxa"/>
            <w:noWrap/>
            <w:hideMark/>
          </w:tcPr>
          <w:p w14:paraId="41F6F8C4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ANSTO</w:t>
            </w:r>
          </w:p>
        </w:tc>
      </w:tr>
      <w:tr w:rsidR="005468B5" w:rsidRPr="005468B5" w14:paraId="297C1972" w14:textId="77777777" w:rsidTr="005468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6C79A10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24-6233</w:t>
            </w:r>
          </w:p>
        </w:tc>
        <w:tc>
          <w:tcPr>
            <w:tcW w:w="8363" w:type="dxa"/>
            <w:noWrap/>
            <w:hideMark/>
          </w:tcPr>
          <w:p w14:paraId="126E388C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(1.6) Appointments</w:t>
            </w:r>
          </w:p>
        </w:tc>
      </w:tr>
      <w:tr w:rsidR="005468B5" w:rsidRPr="005468B5" w14:paraId="14726EFD" w14:textId="77777777" w:rsidTr="005468B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8E8E1F0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24-20275</w:t>
            </w:r>
          </w:p>
        </w:tc>
        <w:tc>
          <w:tcPr>
            <w:tcW w:w="8363" w:type="dxa"/>
            <w:noWrap/>
            <w:hideMark/>
          </w:tcPr>
          <w:p w14:paraId="39307E84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(7.11) Civil Maritime Security Sprint</w:t>
            </w:r>
          </w:p>
        </w:tc>
      </w:tr>
      <w:tr w:rsidR="005468B5" w:rsidRPr="005468B5" w14:paraId="6A6EEE07" w14:textId="77777777" w:rsidTr="005468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5189C02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24-7522</w:t>
            </w:r>
          </w:p>
        </w:tc>
        <w:tc>
          <w:tcPr>
            <w:tcW w:w="8363" w:type="dxa"/>
            <w:noWrap/>
            <w:hideMark/>
          </w:tcPr>
          <w:p w14:paraId="1C259FC4" w14:textId="05F24A3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(7.10) Henderson Consolidation Working Group</w:t>
            </w:r>
          </w:p>
        </w:tc>
      </w:tr>
      <w:tr w:rsidR="000E5188" w:rsidRPr="005468B5" w14:paraId="5671E269" w14:textId="77777777" w:rsidTr="005468B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</w:tcPr>
          <w:p w14:paraId="6DBEACFF" w14:textId="1AB5A204" w:rsidR="000E5188" w:rsidRPr="000E5188" w:rsidRDefault="000E5188" w:rsidP="005468B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E5188">
              <w:rPr>
                <w:rFonts w:cstheme="minorHAnsi"/>
                <w:color w:val="000000"/>
                <w:sz w:val="18"/>
                <w:szCs w:val="18"/>
              </w:rPr>
              <w:t>24-21607</w:t>
            </w:r>
          </w:p>
        </w:tc>
        <w:tc>
          <w:tcPr>
            <w:tcW w:w="8363" w:type="dxa"/>
            <w:noWrap/>
          </w:tcPr>
          <w:p w14:paraId="46FF97DD" w14:textId="55C460DB" w:rsidR="000E5188" w:rsidRPr="000E5188" w:rsidRDefault="000E5188" w:rsidP="005468B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E5188">
              <w:rPr>
                <w:rFonts w:cstheme="minorHAnsi"/>
                <w:color w:val="000000"/>
                <w:sz w:val="18"/>
                <w:szCs w:val="18"/>
              </w:rPr>
              <w:t>2024-25 Budget Estimates Media Pack</w:t>
            </w:r>
          </w:p>
        </w:tc>
      </w:tr>
      <w:tr w:rsidR="000E5188" w:rsidRPr="005468B5" w14:paraId="7CB6BDF0" w14:textId="77777777" w:rsidTr="005468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</w:tcPr>
          <w:p w14:paraId="6E7C7484" w14:textId="1947E541" w:rsidR="000E5188" w:rsidRPr="000E5188" w:rsidRDefault="000E5188" w:rsidP="005468B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E5188">
              <w:rPr>
                <w:rFonts w:cstheme="minorHAnsi"/>
                <w:color w:val="000000"/>
                <w:sz w:val="18"/>
                <w:szCs w:val="18"/>
              </w:rPr>
              <w:t>24-19229</w:t>
            </w:r>
          </w:p>
        </w:tc>
        <w:tc>
          <w:tcPr>
            <w:tcW w:w="8363" w:type="dxa"/>
            <w:noWrap/>
          </w:tcPr>
          <w:p w14:paraId="378ECF62" w14:textId="512EBF8A" w:rsidR="000E5188" w:rsidRPr="000E5188" w:rsidRDefault="000E5188" w:rsidP="005468B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E5188">
              <w:rPr>
                <w:rFonts w:cstheme="minorHAnsi"/>
                <w:color w:val="000000"/>
                <w:sz w:val="18"/>
                <w:szCs w:val="18"/>
              </w:rPr>
              <w:t>10_Relevant_Broader_Shipbuilding</w:t>
            </w:r>
          </w:p>
        </w:tc>
      </w:tr>
    </w:tbl>
    <w:p w14:paraId="2C2FB39C" w14:textId="1C302538" w:rsidR="004721BA" w:rsidRPr="004721BA" w:rsidRDefault="0038595F" w:rsidP="004721BA">
      <w:pPr>
        <w:pStyle w:val="Heading2"/>
        <w:rPr>
          <w:b/>
        </w:rPr>
      </w:pPr>
      <w:bookmarkStart w:id="107" w:name="_Toc174086936"/>
      <w:bookmarkStart w:id="108" w:name="_Toc490665667"/>
      <w:bookmarkStart w:id="109" w:name="_Toc492041674"/>
      <w:bookmarkStart w:id="110" w:name="_Toc112223162"/>
      <w:bookmarkEnd w:id="101"/>
      <w:bookmarkEnd w:id="102"/>
      <w:r>
        <w:lastRenderedPageBreak/>
        <w:t xml:space="preserve">QUAD </w:t>
      </w:r>
      <w:r w:rsidR="005468B5">
        <w:t xml:space="preserve">&amp; </w:t>
      </w:r>
      <w:r>
        <w:t>AUKUS Policy</w:t>
      </w:r>
      <w:bookmarkEnd w:id="10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4721BA" w:rsidRPr="006210D4" w14:paraId="45B7625F" w14:textId="77777777" w:rsidTr="18148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D0A244A" w14:textId="77777777" w:rsidR="004721BA" w:rsidRPr="006210D4" w:rsidRDefault="004721BA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91F02B3" w14:textId="77777777" w:rsidR="004721BA" w:rsidRPr="006210D4" w:rsidRDefault="004721BA" w:rsidP="00E33EBE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5027219B" w14:textId="77777777" w:rsidTr="1814868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0C3DC5EC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24-11613</w:t>
            </w:r>
          </w:p>
        </w:tc>
        <w:tc>
          <w:tcPr>
            <w:tcW w:w="8363" w:type="dxa"/>
            <w:noWrap/>
            <w:hideMark/>
          </w:tcPr>
          <w:p w14:paraId="38DEA32F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Leaders' and Defence Ministers Statements</w:t>
            </w:r>
          </w:p>
        </w:tc>
      </w:tr>
      <w:tr w:rsidR="005468B5" w:rsidRPr="005468B5" w14:paraId="69456694" w14:textId="77777777" w:rsidTr="1814868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84127DB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24-9715</w:t>
            </w:r>
          </w:p>
        </w:tc>
        <w:tc>
          <w:tcPr>
            <w:tcW w:w="8363" w:type="dxa"/>
            <w:noWrap/>
            <w:hideMark/>
          </w:tcPr>
          <w:p w14:paraId="46A2A94A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AUKMIN</w:t>
            </w:r>
          </w:p>
        </w:tc>
      </w:tr>
    </w:tbl>
    <w:p w14:paraId="0082B2F5" w14:textId="76DB1DDC" w:rsidR="008700F5" w:rsidRPr="008700F5" w:rsidRDefault="008905E1" w:rsidP="0F3F3F0C">
      <w:pPr>
        <w:pStyle w:val="Heading1"/>
      </w:pPr>
      <w:bookmarkStart w:id="111" w:name="_Toc174086937"/>
      <w:r w:rsidRPr="0F3F3F0C">
        <w:t>Resilience</w:t>
      </w:r>
      <w:r w:rsidR="008700F5" w:rsidRPr="0F3F3F0C">
        <w:t xml:space="preserve"> and Crisis Management</w:t>
      </w:r>
      <w:bookmarkEnd w:id="111"/>
      <w:r w:rsidR="008700F5" w:rsidRPr="0F3F3F0C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8700F5" w:rsidRPr="006210D4" w14:paraId="0F3096C6" w14:textId="77777777" w:rsidTr="7A63B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1180379" w14:textId="77777777" w:rsidR="008700F5" w:rsidRPr="006210D4" w:rsidRDefault="008700F5" w:rsidP="00E33EBE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14A01B8" w14:textId="77777777" w:rsidR="008700F5" w:rsidRPr="006210D4" w:rsidRDefault="008700F5" w:rsidP="00E33EBE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797FF536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8AD71C5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24-14193</w:t>
            </w:r>
          </w:p>
        </w:tc>
        <w:tc>
          <w:tcPr>
            <w:tcW w:w="8363" w:type="dxa"/>
            <w:noWrap/>
            <w:hideMark/>
          </w:tcPr>
          <w:p w14:paraId="50F2464E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Stage 2 - Test</w:t>
            </w:r>
          </w:p>
        </w:tc>
      </w:tr>
      <w:tr w:rsidR="00B070A2" w:rsidRPr="005468B5" w14:paraId="2F6FD426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</w:tcPr>
          <w:p w14:paraId="5CB5BA1B" w14:textId="2DA4A728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24-13040</w:t>
            </w:r>
          </w:p>
        </w:tc>
        <w:tc>
          <w:tcPr>
            <w:tcW w:w="8363" w:type="dxa"/>
            <w:noWrap/>
          </w:tcPr>
          <w:p w14:paraId="42B18609" w14:textId="4B483EF9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ANAO performance audit - AGCMF</w:t>
            </w:r>
          </w:p>
        </w:tc>
      </w:tr>
      <w:tr w:rsidR="00B070A2" w:rsidRPr="005468B5" w14:paraId="2C710D16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B50A342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24-21402</w:t>
            </w:r>
          </w:p>
        </w:tc>
        <w:tc>
          <w:tcPr>
            <w:tcW w:w="8363" w:type="dxa"/>
            <w:noWrap/>
            <w:hideMark/>
          </w:tcPr>
          <w:p w14:paraId="3F94042D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Corporate Plan</w:t>
            </w:r>
          </w:p>
        </w:tc>
      </w:tr>
      <w:tr w:rsidR="00B070A2" w:rsidRPr="005468B5" w14:paraId="790BBAF8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080FDD90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24-12394</w:t>
            </w:r>
          </w:p>
        </w:tc>
        <w:tc>
          <w:tcPr>
            <w:tcW w:w="8363" w:type="dxa"/>
            <w:noWrap/>
            <w:hideMark/>
          </w:tcPr>
          <w:p w14:paraId="63B3853F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Emergency Management Powers</w:t>
            </w:r>
          </w:p>
        </w:tc>
      </w:tr>
      <w:tr w:rsidR="00B070A2" w:rsidRPr="005468B5" w14:paraId="36B01AA8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5210AA50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24-15942</w:t>
            </w:r>
          </w:p>
        </w:tc>
        <w:tc>
          <w:tcPr>
            <w:tcW w:w="8363" w:type="dxa"/>
            <w:noWrap/>
            <w:hideMark/>
          </w:tcPr>
          <w:p w14:paraId="6462A064" w14:textId="7777777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Major Events</w:t>
            </w:r>
          </w:p>
        </w:tc>
      </w:tr>
      <w:tr w:rsidR="00B070A2" w:rsidRPr="005468B5" w14:paraId="5C002B3D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</w:tcPr>
          <w:p w14:paraId="23FDB0FC" w14:textId="1EF44847" w:rsidR="00B070A2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24-17046</w:t>
            </w:r>
          </w:p>
        </w:tc>
        <w:tc>
          <w:tcPr>
            <w:tcW w:w="8363" w:type="dxa"/>
            <w:noWrap/>
          </w:tcPr>
          <w:p w14:paraId="567B873E" w14:textId="3D6AA8D4" w:rsidR="00B070A2" w:rsidRPr="005468B5" w:rsidRDefault="00B070A2" w:rsidP="6CABFD3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AU"/>
              </w:rPr>
            </w:pPr>
            <w:r w:rsidRPr="7A63BA96">
              <w:rPr>
                <w:rFonts w:eastAsia="Times New Roman"/>
                <w:sz w:val="18"/>
                <w:szCs w:val="18"/>
                <w:lang w:eastAsia="en-AU"/>
              </w:rPr>
              <w:t xml:space="preserve">XXXX - </w:t>
            </w:r>
            <w:r w:rsidR="1FA56CA1" w:rsidRPr="7A63BA96">
              <w:rPr>
                <w:rFonts w:eastAsia="Times New Roman"/>
                <w:sz w:val="18"/>
                <w:szCs w:val="18"/>
                <w:lang w:eastAsia="en-AU"/>
              </w:rPr>
              <w:t>XXXXXX</w:t>
            </w:r>
            <w:r w:rsidRPr="7A63BA96">
              <w:rPr>
                <w:rFonts w:eastAsia="Times New Roman"/>
                <w:sz w:val="18"/>
                <w:szCs w:val="18"/>
                <w:lang w:eastAsia="en-AU"/>
              </w:rPr>
              <w:t xml:space="preserve"> </w:t>
            </w:r>
            <w:r w:rsidR="01CCE6DC" w:rsidRPr="7A63BA96">
              <w:rPr>
                <w:rFonts w:eastAsia="Times New Roman"/>
                <w:sz w:val="18"/>
                <w:szCs w:val="18"/>
                <w:lang w:eastAsia="en-AU"/>
              </w:rPr>
              <w:t>XXXXXXXX</w:t>
            </w:r>
          </w:p>
        </w:tc>
      </w:tr>
      <w:tr w:rsidR="00B070A2" w:rsidRPr="005468B5" w14:paraId="361BF78F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0E14995" w14:textId="6839474B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24-14088</w:t>
            </w:r>
          </w:p>
        </w:tc>
        <w:tc>
          <w:tcPr>
            <w:tcW w:w="8363" w:type="dxa"/>
            <w:noWrap/>
            <w:hideMark/>
          </w:tcPr>
          <w:p w14:paraId="2DD0961F" w14:textId="565078DB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Coordination</w:t>
            </w:r>
          </w:p>
        </w:tc>
      </w:tr>
      <w:tr w:rsidR="00B070A2" w:rsidRPr="005468B5" w14:paraId="22D44E1B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69F4E9AF" w14:textId="7D8E4741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24-3445</w:t>
            </w:r>
          </w:p>
        </w:tc>
        <w:tc>
          <w:tcPr>
            <w:tcW w:w="8363" w:type="dxa"/>
            <w:noWrap/>
            <w:hideMark/>
          </w:tcPr>
          <w:p w14:paraId="73B5DC60" w14:textId="14543552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AGCMF Reviews 2020-2023</w:t>
            </w:r>
          </w:p>
        </w:tc>
      </w:tr>
      <w:tr w:rsidR="00B070A2" w:rsidRPr="005468B5" w14:paraId="31432823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45C525C5" w14:textId="70D77298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24-8835</w:t>
            </w:r>
          </w:p>
        </w:tc>
        <w:tc>
          <w:tcPr>
            <w:tcW w:w="8363" w:type="dxa"/>
            <w:noWrap/>
            <w:hideMark/>
          </w:tcPr>
          <w:p w14:paraId="3746C6BE" w14:textId="46A631F6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Geo Plan</w:t>
            </w:r>
          </w:p>
        </w:tc>
      </w:tr>
      <w:tr w:rsidR="00B070A2" w:rsidRPr="005468B5" w14:paraId="68F1C514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78679AA2" w14:textId="4C6E830C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24-7827</w:t>
            </w:r>
          </w:p>
        </w:tc>
        <w:tc>
          <w:tcPr>
            <w:tcW w:w="8363" w:type="dxa"/>
            <w:noWrap/>
            <w:hideMark/>
          </w:tcPr>
          <w:p w14:paraId="39A4237A" w14:textId="56671A73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Crisis Preparedness and Response Procedures</w:t>
            </w:r>
          </w:p>
        </w:tc>
      </w:tr>
      <w:tr w:rsidR="00B070A2" w:rsidRPr="005468B5" w14:paraId="49758B0F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1E226E3A" w14:textId="2C1FAE1B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24-7508</w:t>
            </w:r>
          </w:p>
        </w:tc>
        <w:tc>
          <w:tcPr>
            <w:tcW w:w="8363" w:type="dxa"/>
            <w:noWrap/>
            <w:hideMark/>
          </w:tcPr>
          <w:p w14:paraId="29EB785F" w14:textId="7A445FE4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ACMC</w:t>
            </w:r>
          </w:p>
        </w:tc>
      </w:tr>
      <w:tr w:rsidR="00B070A2" w:rsidRPr="005468B5" w14:paraId="107663DC" w14:textId="77777777" w:rsidTr="7A63BA9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06" w:type="dxa"/>
            <w:noWrap/>
            <w:hideMark/>
          </w:tcPr>
          <w:p w14:paraId="3D64A148" w14:textId="0730E817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24-12713</w:t>
            </w:r>
          </w:p>
        </w:tc>
        <w:tc>
          <w:tcPr>
            <w:tcW w:w="8363" w:type="dxa"/>
            <w:noWrap/>
            <w:hideMark/>
          </w:tcPr>
          <w:p w14:paraId="588C1109" w14:textId="52439ED3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Senate Estimates</w:t>
            </w:r>
          </w:p>
        </w:tc>
      </w:tr>
      <w:tr w:rsidR="00B070A2" w:rsidRPr="005468B5" w14:paraId="4F8EA649" w14:textId="77777777" w:rsidTr="7A63BA9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8E19D61" w14:textId="02C81E6B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24-3614</w:t>
            </w:r>
          </w:p>
        </w:tc>
        <w:tc>
          <w:tcPr>
            <w:tcW w:w="8363" w:type="dxa"/>
            <w:noWrap/>
            <w:hideMark/>
          </w:tcPr>
          <w:p w14:paraId="725F5D63" w14:textId="62C6E18F" w:rsidR="00B070A2" w:rsidRPr="005468B5" w:rsidRDefault="00B070A2" w:rsidP="00B07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12. Climate Adaptation other than NAP</w:t>
            </w:r>
          </w:p>
        </w:tc>
      </w:tr>
    </w:tbl>
    <w:p w14:paraId="196FC4EF" w14:textId="0F7AA750" w:rsidR="00BB5C91" w:rsidRPr="00BB5C91" w:rsidRDefault="00BB5C91" w:rsidP="00493367">
      <w:pPr>
        <w:pStyle w:val="Heading1"/>
      </w:pPr>
      <w:bookmarkStart w:id="112" w:name="_Toc174086938"/>
      <w:r w:rsidRPr="00BB5C91">
        <w:t>Social Policy</w:t>
      </w:r>
      <w:bookmarkEnd w:id="108"/>
      <w:bookmarkEnd w:id="109"/>
      <w:bookmarkEnd w:id="110"/>
      <w:bookmarkEnd w:id="112"/>
      <w:r w:rsidRPr="00BB5C91">
        <w:t xml:space="preserve"> </w:t>
      </w:r>
      <w:bookmarkEnd w:id="77"/>
    </w:p>
    <w:p w14:paraId="6FE2D55F" w14:textId="426E687A" w:rsidR="00BB5C91" w:rsidRPr="00BB5C91" w:rsidRDefault="00500591" w:rsidP="00493367">
      <w:pPr>
        <w:pStyle w:val="Heading2"/>
        <w:rPr>
          <w:b/>
        </w:rPr>
      </w:pPr>
      <w:bookmarkStart w:id="113" w:name="_Toc174086939"/>
      <w:r>
        <w:t xml:space="preserve">Immigration </w:t>
      </w:r>
      <w:r w:rsidR="003900DC">
        <w:t>&amp; Education</w:t>
      </w:r>
      <w:bookmarkEnd w:id="113"/>
      <w:r w:rsidR="003900DC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8BD4B98" w14:textId="77777777" w:rsidTr="24B5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C20817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3613980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00591" w:rsidRPr="0045695E" w14:paraId="06B7D2A4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5EF6D68" w14:textId="6C9A416D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24-1644</w:t>
            </w:r>
          </w:p>
        </w:tc>
        <w:tc>
          <w:tcPr>
            <w:tcW w:w="8363" w:type="dxa"/>
          </w:tcPr>
          <w:p w14:paraId="65848E46" w14:textId="1A8E8A03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2024 - Education - Skills</w:t>
            </w:r>
          </w:p>
        </w:tc>
      </w:tr>
      <w:tr w:rsidR="24B52760" w14:paraId="64A0F71F" w14:textId="77777777" w:rsidTr="24B52760">
        <w:trPr>
          <w:trHeight w:val="300"/>
        </w:trPr>
        <w:tc>
          <w:tcPr>
            <w:tcW w:w="1306" w:type="dxa"/>
          </w:tcPr>
          <w:p w14:paraId="0ACEDA37" w14:textId="2F911DEC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24-1701</w:t>
            </w:r>
          </w:p>
        </w:tc>
        <w:tc>
          <w:tcPr>
            <w:tcW w:w="8363" w:type="dxa"/>
          </w:tcPr>
          <w:p w14:paraId="1D62DB28" w14:textId="6E8FAB58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2024 - Education - Higher Education</w:t>
            </w:r>
          </w:p>
        </w:tc>
      </w:tr>
      <w:tr w:rsidR="24B52760" w14:paraId="592E44C0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06" w:type="dxa"/>
          </w:tcPr>
          <w:p w14:paraId="123FC1EA" w14:textId="5C580E33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24-649</w:t>
            </w:r>
          </w:p>
        </w:tc>
        <w:tc>
          <w:tcPr>
            <w:tcW w:w="8363" w:type="dxa"/>
          </w:tcPr>
          <w:p w14:paraId="3C16A613" w14:textId="2D1D0E53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2024 - Education - Schools and ECEC</w:t>
            </w:r>
          </w:p>
        </w:tc>
      </w:tr>
      <w:tr w:rsidR="24B52760" w14:paraId="321598E1" w14:textId="77777777" w:rsidTr="24B52760">
        <w:trPr>
          <w:trHeight w:val="300"/>
        </w:trPr>
        <w:tc>
          <w:tcPr>
            <w:tcW w:w="1306" w:type="dxa"/>
          </w:tcPr>
          <w:p w14:paraId="6D960B09" w14:textId="595B50C8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lastRenderedPageBreak/>
              <w:t>24-968</w:t>
            </w:r>
          </w:p>
        </w:tc>
        <w:tc>
          <w:tcPr>
            <w:tcW w:w="8363" w:type="dxa"/>
          </w:tcPr>
          <w:p w14:paraId="773B9D68" w14:textId="34C7A316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2024 - Multicultural Affairs and Social Cohesion</w:t>
            </w:r>
          </w:p>
        </w:tc>
      </w:tr>
    </w:tbl>
    <w:p w14:paraId="06B55C02" w14:textId="3E4226E7" w:rsidR="00BB5C91" w:rsidRPr="00BB5C91" w:rsidRDefault="00656D6C" w:rsidP="00493367">
      <w:pPr>
        <w:pStyle w:val="Heading2"/>
        <w:rPr>
          <w:b/>
        </w:rPr>
      </w:pPr>
      <w:bookmarkStart w:id="114" w:name="_Toc174086940"/>
      <w:bookmarkStart w:id="115" w:name="_Toc490665668"/>
      <w:bookmarkStart w:id="116" w:name="_Toc492041675"/>
      <w:r>
        <w:t>First Nations</w:t>
      </w:r>
      <w:bookmarkEnd w:id="11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83D462" w14:textId="77777777" w:rsidTr="24B5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6975B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79815A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4B0B23" w:rsidRPr="0045695E" w14:paraId="7BC4D365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  <w:vAlign w:val="bottom"/>
          </w:tcPr>
          <w:p w14:paraId="34982851" w14:textId="7FADF9A9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24-20171</w:t>
            </w:r>
          </w:p>
        </w:tc>
        <w:tc>
          <w:tcPr>
            <w:tcW w:w="8363" w:type="dxa"/>
            <w:vAlign w:val="bottom"/>
          </w:tcPr>
          <w:p w14:paraId="7BA8EFDE" w14:textId="6801A34B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14 CtG Productivity Commission Final Report Response</w:t>
            </w:r>
          </w:p>
        </w:tc>
      </w:tr>
    </w:tbl>
    <w:p w14:paraId="0BDECCCC" w14:textId="734EC25E" w:rsidR="00BB5C91" w:rsidRPr="00BB5C91" w:rsidRDefault="00656D6C" w:rsidP="00493367">
      <w:pPr>
        <w:pStyle w:val="Heading2"/>
        <w:rPr>
          <w:b/>
        </w:rPr>
      </w:pPr>
      <w:bookmarkStart w:id="117" w:name="_Toc490665669"/>
      <w:bookmarkStart w:id="118" w:name="_Toc492041676"/>
      <w:bookmarkStart w:id="119" w:name="_Toc490665670"/>
      <w:bookmarkStart w:id="120" w:name="_Toc492041677"/>
      <w:bookmarkStart w:id="121" w:name="_Toc174086941"/>
      <w:bookmarkEnd w:id="115"/>
      <w:bookmarkEnd w:id="116"/>
      <w:bookmarkEnd w:id="117"/>
      <w:bookmarkEnd w:id="118"/>
      <w:bookmarkEnd w:id="119"/>
      <w:bookmarkEnd w:id="120"/>
      <w:r>
        <w:t>Human</w:t>
      </w:r>
      <w:r w:rsidR="00BB5C91" w:rsidRPr="00BB5C91">
        <w:t xml:space="preserve"> Services</w:t>
      </w:r>
      <w:bookmarkEnd w:id="12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58EC1CFC" w14:textId="77777777" w:rsidTr="24B52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7D6364E1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6922037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900DC" w:rsidRPr="0045695E" w14:paraId="5027953C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1AB08804" w14:textId="0BD27AEB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24-3835</w:t>
            </w:r>
          </w:p>
        </w:tc>
        <w:tc>
          <w:tcPr>
            <w:tcW w:w="8221" w:type="dxa"/>
            <w:vAlign w:val="bottom"/>
          </w:tcPr>
          <w:p w14:paraId="0F3960C0" w14:textId="6448A11D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Digital Leadership Committee</w:t>
            </w:r>
          </w:p>
        </w:tc>
      </w:tr>
      <w:tr w:rsidR="003900DC" w:rsidRPr="0045695E" w14:paraId="64750360" w14:textId="77777777" w:rsidTr="24B52760">
        <w:tc>
          <w:tcPr>
            <w:tcW w:w="1448" w:type="dxa"/>
            <w:vAlign w:val="bottom"/>
          </w:tcPr>
          <w:p w14:paraId="19B815D8" w14:textId="38021360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24-10451</w:t>
            </w:r>
          </w:p>
        </w:tc>
        <w:tc>
          <w:tcPr>
            <w:tcW w:w="8221" w:type="dxa"/>
            <w:vAlign w:val="bottom"/>
          </w:tcPr>
          <w:p w14:paraId="37658733" w14:textId="4A696A72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Internal briefing</w:t>
            </w:r>
          </w:p>
        </w:tc>
      </w:tr>
      <w:tr w:rsidR="003900DC" w:rsidRPr="0045695E" w14:paraId="202A0319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  <w:vAlign w:val="bottom"/>
          </w:tcPr>
          <w:p w14:paraId="2B2F73F9" w14:textId="0E451F71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24-3549</w:t>
            </w:r>
          </w:p>
        </w:tc>
        <w:tc>
          <w:tcPr>
            <w:tcW w:w="8221" w:type="dxa"/>
            <w:vAlign w:val="bottom"/>
          </w:tcPr>
          <w:p w14:paraId="792D84E6" w14:textId="5A23DA09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Shared Services</w:t>
            </w:r>
          </w:p>
        </w:tc>
      </w:tr>
      <w:tr w:rsidR="24B52760" w14:paraId="50E4872B" w14:textId="77777777" w:rsidTr="24B52760">
        <w:trPr>
          <w:trHeight w:val="300"/>
        </w:trPr>
        <w:tc>
          <w:tcPr>
            <w:tcW w:w="1448" w:type="dxa"/>
            <w:vAlign w:val="bottom"/>
          </w:tcPr>
          <w:p w14:paraId="43FA2EB0" w14:textId="3C624905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24-2847</w:t>
            </w:r>
          </w:p>
        </w:tc>
        <w:tc>
          <w:tcPr>
            <w:tcW w:w="8221" w:type="dxa"/>
            <w:vAlign w:val="bottom"/>
          </w:tcPr>
          <w:p w14:paraId="5B577D9A" w14:textId="1894DFFF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Independent Advisory Board</w:t>
            </w:r>
          </w:p>
        </w:tc>
      </w:tr>
      <w:tr w:rsidR="24B52760" w14:paraId="16537F6B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48" w:type="dxa"/>
            <w:vAlign w:val="bottom"/>
          </w:tcPr>
          <w:p w14:paraId="5BAEFB2F" w14:textId="65A82848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24-1328</w:t>
            </w:r>
          </w:p>
        </w:tc>
        <w:tc>
          <w:tcPr>
            <w:tcW w:w="8221" w:type="dxa"/>
            <w:vAlign w:val="bottom"/>
          </w:tcPr>
          <w:p w14:paraId="1E66F940" w14:textId="1636A851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Policy ideas</w:t>
            </w:r>
          </w:p>
        </w:tc>
      </w:tr>
      <w:tr w:rsidR="24B52760" w14:paraId="533DFA40" w14:textId="77777777" w:rsidTr="24B52760">
        <w:trPr>
          <w:trHeight w:val="300"/>
        </w:trPr>
        <w:tc>
          <w:tcPr>
            <w:tcW w:w="1448" w:type="dxa"/>
            <w:vAlign w:val="bottom"/>
          </w:tcPr>
          <w:p w14:paraId="02623D3E" w14:textId="2CB6E8D5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24-8982</w:t>
            </w:r>
          </w:p>
        </w:tc>
        <w:tc>
          <w:tcPr>
            <w:tcW w:w="8221" w:type="dxa"/>
            <w:vAlign w:val="bottom"/>
          </w:tcPr>
          <w:p w14:paraId="32043B44" w14:textId="02D103B6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Targeting Entrenched Disadvantage</w:t>
            </w:r>
          </w:p>
        </w:tc>
      </w:tr>
      <w:tr w:rsidR="24B52760" w14:paraId="70745D2A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48" w:type="dxa"/>
            <w:vAlign w:val="bottom"/>
          </w:tcPr>
          <w:p w14:paraId="147F2BB5" w14:textId="2337AD12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24-11549</w:t>
            </w:r>
          </w:p>
        </w:tc>
        <w:tc>
          <w:tcPr>
            <w:tcW w:w="8221" w:type="dxa"/>
            <w:vAlign w:val="bottom"/>
          </w:tcPr>
          <w:p w14:paraId="58C176CF" w14:textId="7DB50577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Poverty</w:t>
            </w:r>
          </w:p>
        </w:tc>
      </w:tr>
      <w:tr w:rsidR="24B52760" w14:paraId="0347DE3B" w14:textId="77777777" w:rsidTr="24B52760">
        <w:trPr>
          <w:trHeight w:val="300"/>
        </w:trPr>
        <w:tc>
          <w:tcPr>
            <w:tcW w:w="1448" w:type="dxa"/>
            <w:vAlign w:val="bottom"/>
          </w:tcPr>
          <w:p w14:paraId="07A6AF6E" w14:textId="3D0ECE97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24-7195</w:t>
            </w:r>
          </w:p>
        </w:tc>
        <w:tc>
          <w:tcPr>
            <w:tcW w:w="8221" w:type="dxa"/>
            <w:vAlign w:val="bottom"/>
          </w:tcPr>
          <w:p w14:paraId="6CC2EB83" w14:textId="599BD444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Charter and Authorities</w:t>
            </w:r>
          </w:p>
        </w:tc>
      </w:tr>
      <w:tr w:rsidR="24B52760" w14:paraId="66175105" w14:textId="77777777" w:rsidTr="24B52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48" w:type="dxa"/>
            <w:vAlign w:val="bottom"/>
          </w:tcPr>
          <w:p w14:paraId="79190B96" w14:textId="30704ED8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24-7198</w:t>
            </w:r>
          </w:p>
        </w:tc>
        <w:tc>
          <w:tcPr>
            <w:tcW w:w="8221" w:type="dxa"/>
            <w:vAlign w:val="bottom"/>
          </w:tcPr>
          <w:p w14:paraId="2CFB43A1" w14:textId="1C92A235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Election Commitments</w:t>
            </w:r>
          </w:p>
        </w:tc>
      </w:tr>
      <w:tr w:rsidR="24B52760" w14:paraId="783E2EAA" w14:textId="77777777" w:rsidTr="24B52760">
        <w:trPr>
          <w:trHeight w:val="300"/>
        </w:trPr>
        <w:tc>
          <w:tcPr>
            <w:tcW w:w="1448" w:type="dxa"/>
            <w:vAlign w:val="bottom"/>
          </w:tcPr>
          <w:p w14:paraId="4EEB41E6" w14:textId="7D525645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24-25198</w:t>
            </w:r>
          </w:p>
        </w:tc>
        <w:tc>
          <w:tcPr>
            <w:tcW w:w="8221" w:type="dxa"/>
            <w:vAlign w:val="bottom"/>
          </w:tcPr>
          <w:p w14:paraId="055E725F" w14:textId="1C917DCD" w:rsidR="24B52760" w:rsidRPr="00B070A2" w:rsidRDefault="24B52760" w:rsidP="24B52760">
            <w:pPr>
              <w:spacing w:after="0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070A2">
              <w:rPr>
                <w:rFonts w:eastAsia="Times New Roman" w:cstheme="minorHAnsi"/>
                <w:sz w:val="18"/>
                <w:szCs w:val="18"/>
                <w:lang w:eastAsia="en-AU"/>
              </w:rPr>
              <w:t>Administrative Review Tribunal</w:t>
            </w:r>
          </w:p>
        </w:tc>
      </w:tr>
    </w:tbl>
    <w:p w14:paraId="10A49040" w14:textId="25A9CF42" w:rsidR="00BD171D" w:rsidRDefault="00BD171D" w:rsidP="006210D4"/>
    <w:p w14:paraId="5E6BBCDC" w14:textId="17D725D9" w:rsidR="005468B5" w:rsidRPr="00BB5C91" w:rsidRDefault="005468B5" w:rsidP="005468B5">
      <w:pPr>
        <w:pStyle w:val="Heading1"/>
      </w:pPr>
      <w:bookmarkStart w:id="122" w:name="_Toc174086942"/>
      <w:r>
        <w:t>Strategy, Projects &amp; Priorities</w:t>
      </w:r>
      <w:bookmarkEnd w:id="122"/>
    </w:p>
    <w:p w14:paraId="66391F8F" w14:textId="723205BC" w:rsidR="005468B5" w:rsidRPr="00BB5C91" w:rsidRDefault="005468B5" w:rsidP="005468B5">
      <w:pPr>
        <w:pStyle w:val="Heading2"/>
        <w:rPr>
          <w:b/>
        </w:rPr>
      </w:pPr>
      <w:bookmarkStart w:id="123" w:name="_Toc174086943"/>
      <w:r>
        <w:t>Policy, Projects &amp; Taskforce</w:t>
      </w:r>
      <w:bookmarkEnd w:id="12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5468B5" w:rsidRPr="006210D4" w14:paraId="6F6BAD46" w14:textId="77777777" w:rsidTr="00546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87C9069" w14:textId="77777777" w:rsidR="005468B5" w:rsidRPr="006210D4" w:rsidRDefault="005468B5" w:rsidP="003239DA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1DBCCF5C" w14:textId="77777777" w:rsidR="005468B5" w:rsidRPr="006210D4" w:rsidRDefault="005468B5" w:rsidP="003239DA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3DEDC99E" w14:textId="77777777" w:rsidTr="005468B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06" w:type="dxa"/>
            <w:noWrap/>
            <w:hideMark/>
          </w:tcPr>
          <w:p w14:paraId="2A002F7A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24-20498</w:t>
            </w:r>
          </w:p>
        </w:tc>
        <w:tc>
          <w:tcPr>
            <w:tcW w:w="8363" w:type="dxa"/>
            <w:noWrap/>
            <w:hideMark/>
          </w:tcPr>
          <w:p w14:paraId="642A1829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Budget Estimates - May 2024</w:t>
            </w:r>
          </w:p>
        </w:tc>
      </w:tr>
    </w:tbl>
    <w:p w14:paraId="7E80DB4F" w14:textId="2F08BDDD" w:rsidR="005468B5" w:rsidRDefault="005468B5" w:rsidP="006210D4"/>
    <w:p w14:paraId="4BDA12DE" w14:textId="139BAAA8" w:rsidR="005468B5" w:rsidRPr="00BB5C91" w:rsidRDefault="005468B5" w:rsidP="005468B5">
      <w:pPr>
        <w:pStyle w:val="Heading2"/>
        <w:rPr>
          <w:b/>
        </w:rPr>
      </w:pPr>
      <w:bookmarkStart w:id="124" w:name="_Toc174086944"/>
      <w:r>
        <w:lastRenderedPageBreak/>
        <w:t>BETA</w:t>
      </w:r>
      <w:bookmarkEnd w:id="12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20"/>
        <w:gridCol w:w="8349"/>
      </w:tblGrid>
      <w:tr w:rsidR="005468B5" w:rsidRPr="006210D4" w14:paraId="0EE4FD10" w14:textId="77777777" w:rsidTr="2A8FC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0" w:type="dxa"/>
          </w:tcPr>
          <w:p w14:paraId="0812B83A" w14:textId="77777777" w:rsidR="005468B5" w:rsidRPr="006210D4" w:rsidRDefault="005468B5" w:rsidP="003239DA">
            <w:pPr>
              <w:pStyle w:val="TBLHeading"/>
            </w:pPr>
            <w:r w:rsidRPr="006210D4">
              <w:t>File No.</w:t>
            </w:r>
          </w:p>
        </w:tc>
        <w:tc>
          <w:tcPr>
            <w:tcW w:w="8349" w:type="dxa"/>
          </w:tcPr>
          <w:p w14:paraId="513239EC" w14:textId="77777777" w:rsidR="005468B5" w:rsidRPr="006210D4" w:rsidRDefault="005468B5" w:rsidP="003239DA">
            <w:pPr>
              <w:pStyle w:val="TBLHeading"/>
            </w:pPr>
            <w:r w:rsidRPr="006210D4">
              <w:t>File Title</w:t>
            </w:r>
          </w:p>
        </w:tc>
      </w:tr>
      <w:tr w:rsidR="005468B5" w:rsidRPr="005468B5" w14:paraId="3B7C7702" w14:textId="77777777" w:rsidTr="2A8FCB0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320" w:type="dxa"/>
            <w:noWrap/>
            <w:hideMark/>
          </w:tcPr>
          <w:p w14:paraId="769B8A84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24-21665</w:t>
            </w:r>
          </w:p>
        </w:tc>
        <w:tc>
          <w:tcPr>
            <w:tcW w:w="8349" w:type="dxa"/>
            <w:noWrap/>
            <w:hideMark/>
          </w:tcPr>
          <w:p w14:paraId="481DD4E0" w14:textId="0999C329" w:rsidR="005468B5" w:rsidRPr="005468B5" w:rsidRDefault="19B320E1" w:rsidP="3D3901A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AU"/>
              </w:rPr>
            </w:pPr>
            <w:r w:rsidRPr="3D3901AA">
              <w:rPr>
                <w:rFonts w:eastAsia="Times New Roman"/>
                <w:sz w:val="18"/>
                <w:szCs w:val="18"/>
                <w:lang w:eastAsia="en-AU"/>
              </w:rPr>
              <w:t>Asbestos and Silica Safety and Eradication Agency</w:t>
            </w:r>
          </w:p>
        </w:tc>
      </w:tr>
      <w:tr w:rsidR="005468B5" w:rsidRPr="005468B5" w14:paraId="4BD3F4C3" w14:textId="77777777" w:rsidTr="2A8FCB0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20" w:type="dxa"/>
            <w:noWrap/>
            <w:hideMark/>
          </w:tcPr>
          <w:p w14:paraId="30EE5534" w14:textId="77777777" w:rsidR="005468B5" w:rsidRPr="005468B5" w:rsidRDefault="005468B5" w:rsidP="005468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468B5">
              <w:rPr>
                <w:rFonts w:eastAsia="Times New Roman" w:cstheme="minorHAnsi"/>
                <w:sz w:val="18"/>
                <w:szCs w:val="18"/>
                <w:lang w:eastAsia="en-AU"/>
              </w:rPr>
              <w:t>24-4702</w:t>
            </w:r>
          </w:p>
        </w:tc>
        <w:tc>
          <w:tcPr>
            <w:tcW w:w="8349" w:type="dxa"/>
            <w:noWrap/>
            <w:hideMark/>
          </w:tcPr>
          <w:p w14:paraId="42477EB0" w14:textId="16F3592E" w:rsidR="005468B5" w:rsidRPr="005468B5" w:rsidRDefault="668C0C91" w:rsidP="2A8FCB0E">
            <w:pPr>
              <w:spacing w:after="0" w:line="240" w:lineRule="auto"/>
              <w:rPr>
                <w:sz w:val="18"/>
                <w:szCs w:val="18"/>
                <w:lang w:eastAsia="en-AU"/>
              </w:rPr>
            </w:pPr>
            <w:r w:rsidRPr="2A8FCB0E">
              <w:rPr>
                <w:sz w:val="18"/>
                <w:szCs w:val="18"/>
                <w:lang w:eastAsia="en-AU"/>
              </w:rPr>
              <w:t>Aged Care Quality and Safety Commission</w:t>
            </w:r>
          </w:p>
        </w:tc>
      </w:tr>
      <w:tr w:rsidR="005468B5" w:rsidRPr="005468B5" w14:paraId="3157A4AE" w14:textId="77777777" w:rsidTr="2A8FCB0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1320" w:type="dxa"/>
            <w:noWrap/>
            <w:hideMark/>
          </w:tcPr>
          <w:p w14:paraId="1D61B9FA" w14:textId="77777777" w:rsidR="005468B5" w:rsidRPr="005468B5" w:rsidRDefault="005468B5" w:rsidP="2A8FCB0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AU"/>
              </w:rPr>
            </w:pPr>
            <w:r w:rsidRPr="2A8FCB0E">
              <w:rPr>
                <w:sz w:val="18"/>
                <w:szCs w:val="18"/>
                <w:lang w:eastAsia="en-AU"/>
              </w:rPr>
              <w:t>24-22465</w:t>
            </w:r>
          </w:p>
        </w:tc>
        <w:tc>
          <w:tcPr>
            <w:tcW w:w="8349" w:type="dxa"/>
            <w:noWrap/>
            <w:hideMark/>
          </w:tcPr>
          <w:p w14:paraId="49287D31" w14:textId="17E0DD84" w:rsidR="005468B5" w:rsidRPr="005468B5" w:rsidRDefault="6A6AAE2E" w:rsidP="2A8FCB0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AU"/>
              </w:rPr>
            </w:pPr>
            <w:r w:rsidRPr="2A8FCB0E">
              <w:rPr>
                <w:sz w:val="18"/>
                <w:szCs w:val="18"/>
                <w:lang w:eastAsia="en-AU"/>
              </w:rPr>
              <w:t>Parliamentary Workplace Support Service</w:t>
            </w:r>
          </w:p>
        </w:tc>
      </w:tr>
    </w:tbl>
    <w:p w14:paraId="7D689AC0" w14:textId="77777777" w:rsidR="005468B5" w:rsidRPr="00DE0E65" w:rsidRDefault="005468B5" w:rsidP="006210D4"/>
    <w:sectPr w:rsidR="005468B5" w:rsidRPr="00DE0E65" w:rsidSect="00EA0577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5B106" w14:textId="77777777" w:rsidR="0015093A" w:rsidRDefault="0015093A" w:rsidP="00F957C6">
      <w:pPr>
        <w:spacing w:after="0" w:line="240" w:lineRule="auto"/>
      </w:pPr>
      <w:r>
        <w:separator/>
      </w:r>
    </w:p>
  </w:endnote>
  <w:endnote w:type="continuationSeparator" w:id="0">
    <w:p w14:paraId="2B2BB02F" w14:textId="77777777" w:rsidR="0015093A" w:rsidRDefault="0015093A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B844" w14:textId="77777777" w:rsidR="00954869" w:rsidRDefault="00954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5093A" w14:paraId="0121DE55" w14:textId="77777777" w:rsidTr="3B9C3991">
      <w:trPr>
        <w:trHeight w:val="300"/>
      </w:trPr>
      <w:tc>
        <w:tcPr>
          <w:tcW w:w="3210" w:type="dxa"/>
        </w:tcPr>
        <w:p w14:paraId="0043C487" w14:textId="756A79E8" w:rsidR="0015093A" w:rsidRDefault="0015093A" w:rsidP="3B9C3991">
          <w:pPr>
            <w:pStyle w:val="Header"/>
            <w:ind w:left="-115"/>
          </w:pPr>
          <w:bookmarkStart w:id="0" w:name="_GoBack" w:colFirst="0" w:colLast="3"/>
        </w:p>
      </w:tc>
      <w:tc>
        <w:tcPr>
          <w:tcW w:w="3210" w:type="dxa"/>
        </w:tcPr>
        <w:p w14:paraId="5C473C29" w14:textId="6B75E115" w:rsidR="0015093A" w:rsidRDefault="0015093A" w:rsidP="3B9C3991">
          <w:pPr>
            <w:pStyle w:val="Header"/>
            <w:jc w:val="center"/>
          </w:pPr>
        </w:p>
      </w:tc>
      <w:tc>
        <w:tcPr>
          <w:tcW w:w="3210" w:type="dxa"/>
        </w:tcPr>
        <w:p w14:paraId="587A2606" w14:textId="769C833D" w:rsidR="0015093A" w:rsidRDefault="0015093A" w:rsidP="3B9C3991">
          <w:pPr>
            <w:pStyle w:val="Header"/>
            <w:ind w:right="-115"/>
            <w:jc w:val="right"/>
          </w:pPr>
        </w:p>
      </w:tc>
    </w:tr>
    <w:bookmarkEnd w:id="0"/>
  </w:tbl>
  <w:p w14:paraId="46DE09F1" w14:textId="03A44D1C" w:rsidR="0015093A" w:rsidRDefault="0015093A" w:rsidP="3B9C3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5E4" w14:textId="5A87D42F" w:rsidR="0015093A" w:rsidRPr="00303C55" w:rsidRDefault="0015093A" w:rsidP="00303C55">
    <w:pPr>
      <w:pStyle w:val="Footer"/>
    </w:pPr>
    <w:r>
      <w:t>Indexed file list for the Department of the Prime Minister and Cabinet</w: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8DE151" wp14:editId="3009D3F8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0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from="489.8pt,54.45pt" to="537.8pt,54.45pt" w14:anchorId="1721BA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810248438"/>
        <w:placeholder>
          <w:docPart w:val="4AFDF70BD7AB471C9AC1A2CF2CE850EC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59668" wp14:editId="4B37C7EE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07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from="490pt,54.35pt" to="538pt,54.35pt" w14:anchorId="03068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>
              <v:stroke joinstyle="miter"/>
              <w10:wrap anchory="page"/>
            </v:line>
          </w:pict>
        </mc:Fallback>
      </mc:AlternateConten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AA2F" w14:textId="2850195A" w:rsidR="0015093A" w:rsidRPr="00852F35" w:rsidRDefault="0015093A" w:rsidP="3B9C3991">
    <w:pPr>
      <w:pStyle w:val="Header"/>
      <w:rPr>
        <w:rFonts w:ascii="Segoe UI" w:hAnsi="Segoe UI" w:cs="Segoe UI"/>
        <w:color w:val="6E6E6E"/>
        <w:sz w:val="18"/>
        <w:szCs w:val="18"/>
      </w:rPr>
    </w:pPr>
    <w:r w:rsidRPr="00852F35">
      <w:rPr>
        <w:color w:val="6E6E6E"/>
        <w:sz w:val="18"/>
        <w:szCs w:val="18"/>
      </w:rPr>
      <w:t xml:space="preserve">PM&amp;C | </w:t>
    </w:r>
    <w:r>
      <w:rPr>
        <w:color w:val="6E6E6E"/>
        <w:sz w:val="18"/>
        <w:szCs w:val="18"/>
      </w:rPr>
      <w:t>Information Services Branch</w:t>
    </w:r>
    <w:r w:rsidRPr="00852F35">
      <w:rPr>
        <w:color w:val="6E6E6E"/>
        <w:sz w:val="18"/>
        <w:szCs w:val="18"/>
      </w:rPr>
      <w:t xml:space="preserve"> | </w:t>
    </w:r>
    <w:r>
      <w:rPr>
        <w:color w:val="6E6E6E"/>
        <w:sz w:val="18"/>
        <w:szCs w:val="18"/>
      </w:rPr>
      <w:t xml:space="preserve">Indexed File List for the Department of the Prime Minister and Cabinet | </w:t>
    </w:r>
    <w:r w:rsidRPr="00852F35">
      <w:rPr>
        <w:color w:val="6E6E6E"/>
      </w:rPr>
      <w:ptab w:relativeTo="margin" w:alignment="right" w:leader="none"/>
    </w:r>
    <w:r w:rsidRPr="3B9C3991">
      <w:rPr>
        <w:rFonts w:ascii="Segoe UI" w:hAnsi="Segoe UI" w:cs="Segoe UI"/>
        <w:noProof/>
        <w:color w:val="6E6E6E"/>
        <w:sz w:val="18"/>
        <w:szCs w:val="18"/>
      </w:rPr>
      <w:fldChar w:fldCharType="begin"/>
    </w:r>
    <w:r w:rsidRPr="3B9C3991">
      <w:rPr>
        <w:rFonts w:ascii="Segoe UI" w:hAnsi="Segoe UI" w:cs="Segoe UI"/>
        <w:color w:val="6E6E6E"/>
        <w:sz w:val="18"/>
        <w:szCs w:val="18"/>
      </w:rPr>
      <w:instrText xml:space="preserve"> PAGE   \* MERGEFORMAT </w:instrText>
    </w:r>
    <w:r w:rsidRPr="3B9C3991">
      <w:rPr>
        <w:rFonts w:ascii="Segoe UI" w:hAnsi="Segoe UI" w:cs="Segoe UI"/>
        <w:color w:val="6E6E6E"/>
        <w:sz w:val="18"/>
        <w:szCs w:val="18"/>
      </w:rPr>
      <w:fldChar w:fldCharType="separate"/>
    </w:r>
    <w:r w:rsidR="00954869">
      <w:rPr>
        <w:rFonts w:ascii="Segoe UI" w:hAnsi="Segoe UI" w:cs="Segoe UI"/>
        <w:noProof/>
        <w:color w:val="6E6E6E"/>
        <w:sz w:val="18"/>
        <w:szCs w:val="18"/>
      </w:rPr>
      <w:t>ii</w:t>
    </w:r>
    <w:r w:rsidRPr="3B9C3991">
      <w:rPr>
        <w:rFonts w:ascii="Segoe UI" w:hAnsi="Segoe UI" w:cs="Segoe UI"/>
        <w:noProof/>
        <w:color w:val="6E6E6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1A13" w14:textId="77777777" w:rsidR="0015093A" w:rsidRDefault="0015093A" w:rsidP="00F957C6">
      <w:pPr>
        <w:spacing w:after="0" w:line="240" w:lineRule="auto"/>
      </w:pPr>
      <w:r>
        <w:separator/>
      </w:r>
    </w:p>
  </w:footnote>
  <w:footnote w:type="continuationSeparator" w:id="0">
    <w:p w14:paraId="49347EC5" w14:textId="77777777" w:rsidR="0015093A" w:rsidRDefault="0015093A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C674" w14:textId="77777777" w:rsidR="00954869" w:rsidRDefault="00954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B244" w14:textId="4FA7D584" w:rsidR="0015093A" w:rsidRPr="00285CAF" w:rsidRDefault="0015093A" w:rsidP="001D329F">
    <w:pPr>
      <w:pStyle w:val="Header"/>
      <w:rPr>
        <w:noProof/>
        <w:lang w:eastAsia="en-AU"/>
      </w:rPr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C2BEB7" wp14:editId="461B38D7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from="489.8pt,54.5pt" to="537.8pt,54.5pt" w14:anchorId="0409D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>
              <v:stroke joinstyle="miter"/>
              <w10:wrap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605917" wp14:editId="6406E886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7" name="Picture 7" descr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151" w14:textId="77777777" w:rsidR="0015093A" w:rsidRDefault="0015093A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6A547B" wp14:editId="0037DFB5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02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from="489.8pt,54.45pt" to="537.8pt,54.45pt" w14:anchorId="3D7D2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848293828"/>
        <w:placeholder>
          <w:docPart w:val="0D6F1576915D4A4DA9C1560776A230A1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5A3" w14:textId="1524C310" w:rsidR="0015093A" w:rsidRPr="00904E30" w:rsidRDefault="0015093A" w:rsidP="00904E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F28D" w14:textId="77777777" w:rsidR="0015093A" w:rsidRDefault="0015093A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0481B7" wp14:editId="6EF11BE6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08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from="489.8pt,54.45pt" to="537.8pt,54.45pt" w14:anchorId="4D8EC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205463371"/>
        <w:placeholder>
          <w:docPart w:val="C395CEE8EB7241C2BE800C9E3C793490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U/3vruu9aKdYk" int2:id="gbfp7OIg">
      <int2:state int2:type="AugLoop_Text_Critique" int2:value="Rejected"/>
    </int2:textHash>
    <int2:textHash int2:hashCode="bHxINn648mX9tJ" int2:id="f9jFpcMD">
      <int2:state int2:type="AugLoop_Text_Critique" int2:value="Rejected"/>
    </int2:textHash>
    <int2:textHash int2:hashCode="Z1ncyZIRXn+gtW" int2:id="KNGIP70I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69"/>
    <w:rsid w:val="00002A56"/>
    <w:rsid w:val="00004843"/>
    <w:rsid w:val="00012159"/>
    <w:rsid w:val="000130D9"/>
    <w:rsid w:val="00015165"/>
    <w:rsid w:val="00027038"/>
    <w:rsid w:val="0003154E"/>
    <w:rsid w:val="00035F66"/>
    <w:rsid w:val="00037513"/>
    <w:rsid w:val="00037D1F"/>
    <w:rsid w:val="00044849"/>
    <w:rsid w:val="0005307C"/>
    <w:rsid w:val="00055CC6"/>
    <w:rsid w:val="00061A0A"/>
    <w:rsid w:val="00062E80"/>
    <w:rsid w:val="0006627F"/>
    <w:rsid w:val="00073237"/>
    <w:rsid w:val="00082B19"/>
    <w:rsid w:val="000831A0"/>
    <w:rsid w:val="00093D45"/>
    <w:rsid w:val="000A52EB"/>
    <w:rsid w:val="000A68C1"/>
    <w:rsid w:val="000B2066"/>
    <w:rsid w:val="000B3417"/>
    <w:rsid w:val="000B6A28"/>
    <w:rsid w:val="000C0E90"/>
    <w:rsid w:val="000C594A"/>
    <w:rsid w:val="000D749D"/>
    <w:rsid w:val="000E2CD4"/>
    <w:rsid w:val="000E5188"/>
    <w:rsid w:val="000F15B7"/>
    <w:rsid w:val="000F46E4"/>
    <w:rsid w:val="00107D3E"/>
    <w:rsid w:val="00117A77"/>
    <w:rsid w:val="001320C3"/>
    <w:rsid w:val="00141B8A"/>
    <w:rsid w:val="0015093A"/>
    <w:rsid w:val="001611BF"/>
    <w:rsid w:val="00161F46"/>
    <w:rsid w:val="001954B4"/>
    <w:rsid w:val="00197C07"/>
    <w:rsid w:val="001A01AE"/>
    <w:rsid w:val="001B10BE"/>
    <w:rsid w:val="001B2D56"/>
    <w:rsid w:val="001D2CC4"/>
    <w:rsid w:val="001D329F"/>
    <w:rsid w:val="001E3ABA"/>
    <w:rsid w:val="001F6AD9"/>
    <w:rsid w:val="001F74EB"/>
    <w:rsid w:val="00207F5B"/>
    <w:rsid w:val="00212443"/>
    <w:rsid w:val="00220DDA"/>
    <w:rsid w:val="00227DB5"/>
    <w:rsid w:val="00253EF4"/>
    <w:rsid w:val="00257490"/>
    <w:rsid w:val="00261459"/>
    <w:rsid w:val="00263EC6"/>
    <w:rsid w:val="002645C7"/>
    <w:rsid w:val="00265B06"/>
    <w:rsid w:val="00266CCC"/>
    <w:rsid w:val="00274D42"/>
    <w:rsid w:val="002855A2"/>
    <w:rsid w:val="00285CAF"/>
    <w:rsid w:val="00292BB5"/>
    <w:rsid w:val="002B53F2"/>
    <w:rsid w:val="002B661A"/>
    <w:rsid w:val="002C4ED2"/>
    <w:rsid w:val="002C7A05"/>
    <w:rsid w:val="002D6B3D"/>
    <w:rsid w:val="002D769D"/>
    <w:rsid w:val="002E06F4"/>
    <w:rsid w:val="002E5916"/>
    <w:rsid w:val="002F0DDF"/>
    <w:rsid w:val="00300130"/>
    <w:rsid w:val="00303C55"/>
    <w:rsid w:val="003112CC"/>
    <w:rsid w:val="00311C2D"/>
    <w:rsid w:val="00313A38"/>
    <w:rsid w:val="00322EB7"/>
    <w:rsid w:val="003239DA"/>
    <w:rsid w:val="0032633F"/>
    <w:rsid w:val="003302A5"/>
    <w:rsid w:val="00334D44"/>
    <w:rsid w:val="00353E5E"/>
    <w:rsid w:val="0035598F"/>
    <w:rsid w:val="00355C7A"/>
    <w:rsid w:val="0036645A"/>
    <w:rsid w:val="00367761"/>
    <w:rsid w:val="00373412"/>
    <w:rsid w:val="00374D2A"/>
    <w:rsid w:val="00376FE6"/>
    <w:rsid w:val="003804BF"/>
    <w:rsid w:val="0038595F"/>
    <w:rsid w:val="00385BD5"/>
    <w:rsid w:val="003900DC"/>
    <w:rsid w:val="00395A14"/>
    <w:rsid w:val="00396E0F"/>
    <w:rsid w:val="003A07D2"/>
    <w:rsid w:val="003A49A3"/>
    <w:rsid w:val="003B2A87"/>
    <w:rsid w:val="003C0F14"/>
    <w:rsid w:val="003C181D"/>
    <w:rsid w:val="003C602F"/>
    <w:rsid w:val="003D1252"/>
    <w:rsid w:val="003D676D"/>
    <w:rsid w:val="003F0C34"/>
    <w:rsid w:val="003F23E9"/>
    <w:rsid w:val="003F4833"/>
    <w:rsid w:val="0041128E"/>
    <w:rsid w:val="004203CA"/>
    <w:rsid w:val="004231C6"/>
    <w:rsid w:val="00424324"/>
    <w:rsid w:val="00425D5A"/>
    <w:rsid w:val="00430984"/>
    <w:rsid w:val="00436CE0"/>
    <w:rsid w:val="004402E6"/>
    <w:rsid w:val="00440656"/>
    <w:rsid w:val="00443F97"/>
    <w:rsid w:val="004620CE"/>
    <w:rsid w:val="004721BA"/>
    <w:rsid w:val="004762FB"/>
    <w:rsid w:val="00481600"/>
    <w:rsid w:val="00490B90"/>
    <w:rsid w:val="00493367"/>
    <w:rsid w:val="00496E80"/>
    <w:rsid w:val="004A6D8A"/>
    <w:rsid w:val="004B0B23"/>
    <w:rsid w:val="004B2C90"/>
    <w:rsid w:val="004B61DE"/>
    <w:rsid w:val="004B6878"/>
    <w:rsid w:val="004C17DE"/>
    <w:rsid w:val="004C1D24"/>
    <w:rsid w:val="004C1F33"/>
    <w:rsid w:val="004C4DCA"/>
    <w:rsid w:val="004C51A9"/>
    <w:rsid w:val="004C53E8"/>
    <w:rsid w:val="004D4441"/>
    <w:rsid w:val="004D63C8"/>
    <w:rsid w:val="004E0BCC"/>
    <w:rsid w:val="004F4C4F"/>
    <w:rsid w:val="00500591"/>
    <w:rsid w:val="0050439C"/>
    <w:rsid w:val="0050523B"/>
    <w:rsid w:val="0051068B"/>
    <w:rsid w:val="00511249"/>
    <w:rsid w:val="00514AEB"/>
    <w:rsid w:val="005226B9"/>
    <w:rsid w:val="00531DED"/>
    <w:rsid w:val="005345A5"/>
    <w:rsid w:val="0054050B"/>
    <w:rsid w:val="005468B5"/>
    <w:rsid w:val="005473FF"/>
    <w:rsid w:val="0054764B"/>
    <w:rsid w:val="00556850"/>
    <w:rsid w:val="00561FB9"/>
    <w:rsid w:val="00566EC2"/>
    <w:rsid w:val="00576160"/>
    <w:rsid w:val="005817F3"/>
    <w:rsid w:val="00591288"/>
    <w:rsid w:val="005917FD"/>
    <w:rsid w:val="005A446B"/>
    <w:rsid w:val="005A4AA1"/>
    <w:rsid w:val="005B1FBF"/>
    <w:rsid w:val="005B3358"/>
    <w:rsid w:val="005C0F15"/>
    <w:rsid w:val="005C3C13"/>
    <w:rsid w:val="005C47B9"/>
    <w:rsid w:val="005D1293"/>
    <w:rsid w:val="005D4706"/>
    <w:rsid w:val="005D6480"/>
    <w:rsid w:val="005E42C0"/>
    <w:rsid w:val="005F719E"/>
    <w:rsid w:val="00607689"/>
    <w:rsid w:val="00610E55"/>
    <w:rsid w:val="006147EB"/>
    <w:rsid w:val="0061528C"/>
    <w:rsid w:val="00617C58"/>
    <w:rsid w:val="006200EB"/>
    <w:rsid w:val="006210D4"/>
    <w:rsid w:val="00621EA3"/>
    <w:rsid w:val="0062378B"/>
    <w:rsid w:val="00626B05"/>
    <w:rsid w:val="00634E70"/>
    <w:rsid w:val="00640234"/>
    <w:rsid w:val="0064343A"/>
    <w:rsid w:val="00644916"/>
    <w:rsid w:val="006525FA"/>
    <w:rsid w:val="00656D6C"/>
    <w:rsid w:val="00660FE6"/>
    <w:rsid w:val="00661818"/>
    <w:rsid w:val="00671E25"/>
    <w:rsid w:val="00672020"/>
    <w:rsid w:val="00677754"/>
    <w:rsid w:val="006A008F"/>
    <w:rsid w:val="006A1B22"/>
    <w:rsid w:val="006A5AA6"/>
    <w:rsid w:val="006A6CBB"/>
    <w:rsid w:val="006C57B1"/>
    <w:rsid w:val="006C7118"/>
    <w:rsid w:val="006D0577"/>
    <w:rsid w:val="006E0683"/>
    <w:rsid w:val="006E170D"/>
    <w:rsid w:val="006E5DA9"/>
    <w:rsid w:val="006E698B"/>
    <w:rsid w:val="00710240"/>
    <w:rsid w:val="0071548B"/>
    <w:rsid w:val="007204A9"/>
    <w:rsid w:val="0072494B"/>
    <w:rsid w:val="00752EFA"/>
    <w:rsid w:val="00756929"/>
    <w:rsid w:val="00757850"/>
    <w:rsid w:val="00766507"/>
    <w:rsid w:val="007679C9"/>
    <w:rsid w:val="00767DBB"/>
    <w:rsid w:val="00770F5C"/>
    <w:rsid w:val="00774646"/>
    <w:rsid w:val="00781695"/>
    <w:rsid w:val="007A022C"/>
    <w:rsid w:val="007A02A7"/>
    <w:rsid w:val="007A5512"/>
    <w:rsid w:val="007B69C0"/>
    <w:rsid w:val="007C0935"/>
    <w:rsid w:val="007C124D"/>
    <w:rsid w:val="007F4E93"/>
    <w:rsid w:val="008046D4"/>
    <w:rsid w:val="0082412F"/>
    <w:rsid w:val="00833792"/>
    <w:rsid w:val="00843B34"/>
    <w:rsid w:val="0084406E"/>
    <w:rsid w:val="00852F35"/>
    <w:rsid w:val="00857363"/>
    <w:rsid w:val="00862801"/>
    <w:rsid w:val="0086629F"/>
    <w:rsid w:val="008700F5"/>
    <w:rsid w:val="00875CAA"/>
    <w:rsid w:val="00877522"/>
    <w:rsid w:val="00880485"/>
    <w:rsid w:val="00883248"/>
    <w:rsid w:val="008875EA"/>
    <w:rsid w:val="008905E1"/>
    <w:rsid w:val="008A0614"/>
    <w:rsid w:val="008A2795"/>
    <w:rsid w:val="008B44F5"/>
    <w:rsid w:val="008B6719"/>
    <w:rsid w:val="008B6A01"/>
    <w:rsid w:val="008C445D"/>
    <w:rsid w:val="008C47A1"/>
    <w:rsid w:val="008C738F"/>
    <w:rsid w:val="008C7501"/>
    <w:rsid w:val="008D6B9E"/>
    <w:rsid w:val="008E0AC5"/>
    <w:rsid w:val="008E1024"/>
    <w:rsid w:val="008E5CCC"/>
    <w:rsid w:val="008E70A5"/>
    <w:rsid w:val="009043A7"/>
    <w:rsid w:val="00904E30"/>
    <w:rsid w:val="00913ED0"/>
    <w:rsid w:val="00924AB6"/>
    <w:rsid w:val="00927650"/>
    <w:rsid w:val="009329DC"/>
    <w:rsid w:val="009355C7"/>
    <w:rsid w:val="00942CB6"/>
    <w:rsid w:val="00942CE9"/>
    <w:rsid w:val="00943C77"/>
    <w:rsid w:val="00946F15"/>
    <w:rsid w:val="00954869"/>
    <w:rsid w:val="00954FF2"/>
    <w:rsid w:val="00962EE8"/>
    <w:rsid w:val="00976EE9"/>
    <w:rsid w:val="0098368A"/>
    <w:rsid w:val="009974E4"/>
    <w:rsid w:val="009A3B82"/>
    <w:rsid w:val="009A6D9C"/>
    <w:rsid w:val="009B6380"/>
    <w:rsid w:val="009C60F6"/>
    <w:rsid w:val="009D7EFB"/>
    <w:rsid w:val="009E074E"/>
    <w:rsid w:val="009E5B84"/>
    <w:rsid w:val="009E6F77"/>
    <w:rsid w:val="009F0889"/>
    <w:rsid w:val="009F0FAE"/>
    <w:rsid w:val="009F6A0F"/>
    <w:rsid w:val="00A008E6"/>
    <w:rsid w:val="00A1111F"/>
    <w:rsid w:val="00A12C83"/>
    <w:rsid w:val="00A12E8D"/>
    <w:rsid w:val="00A14A2C"/>
    <w:rsid w:val="00A230D0"/>
    <w:rsid w:val="00A50781"/>
    <w:rsid w:val="00A56605"/>
    <w:rsid w:val="00A60A20"/>
    <w:rsid w:val="00A73F65"/>
    <w:rsid w:val="00A76E4B"/>
    <w:rsid w:val="00A918A7"/>
    <w:rsid w:val="00A9513A"/>
    <w:rsid w:val="00AA00AF"/>
    <w:rsid w:val="00AA2FCE"/>
    <w:rsid w:val="00AA65F3"/>
    <w:rsid w:val="00AA705F"/>
    <w:rsid w:val="00AA7C55"/>
    <w:rsid w:val="00AC2969"/>
    <w:rsid w:val="00AC2CDC"/>
    <w:rsid w:val="00AC65CF"/>
    <w:rsid w:val="00AD76CB"/>
    <w:rsid w:val="00AD7805"/>
    <w:rsid w:val="00AD7CDB"/>
    <w:rsid w:val="00AE1DB6"/>
    <w:rsid w:val="00AE33D4"/>
    <w:rsid w:val="00AE5B01"/>
    <w:rsid w:val="00AF1626"/>
    <w:rsid w:val="00AF2D5A"/>
    <w:rsid w:val="00B070A2"/>
    <w:rsid w:val="00B26317"/>
    <w:rsid w:val="00B401B5"/>
    <w:rsid w:val="00B47748"/>
    <w:rsid w:val="00B5080E"/>
    <w:rsid w:val="00B52EC8"/>
    <w:rsid w:val="00B56736"/>
    <w:rsid w:val="00B6596F"/>
    <w:rsid w:val="00B76C7E"/>
    <w:rsid w:val="00B803E5"/>
    <w:rsid w:val="00B822AE"/>
    <w:rsid w:val="00B97ACB"/>
    <w:rsid w:val="00BA0C16"/>
    <w:rsid w:val="00BA1223"/>
    <w:rsid w:val="00BB5C91"/>
    <w:rsid w:val="00BC24CD"/>
    <w:rsid w:val="00BC2925"/>
    <w:rsid w:val="00BD171D"/>
    <w:rsid w:val="00BD57F5"/>
    <w:rsid w:val="00BD6B97"/>
    <w:rsid w:val="00BD7511"/>
    <w:rsid w:val="00BD7523"/>
    <w:rsid w:val="00BE48A4"/>
    <w:rsid w:val="00BE56F0"/>
    <w:rsid w:val="00C04D69"/>
    <w:rsid w:val="00C12D35"/>
    <w:rsid w:val="00C304EA"/>
    <w:rsid w:val="00C330F7"/>
    <w:rsid w:val="00C40CB1"/>
    <w:rsid w:val="00C45300"/>
    <w:rsid w:val="00C454A0"/>
    <w:rsid w:val="00C47620"/>
    <w:rsid w:val="00C532E7"/>
    <w:rsid w:val="00C60F05"/>
    <w:rsid w:val="00C648B4"/>
    <w:rsid w:val="00C67BC9"/>
    <w:rsid w:val="00C70947"/>
    <w:rsid w:val="00C76EE5"/>
    <w:rsid w:val="00C938BD"/>
    <w:rsid w:val="00CA7199"/>
    <w:rsid w:val="00CC3BAB"/>
    <w:rsid w:val="00CC6110"/>
    <w:rsid w:val="00CD78A3"/>
    <w:rsid w:val="00CD798F"/>
    <w:rsid w:val="00CE7885"/>
    <w:rsid w:val="00CF23AF"/>
    <w:rsid w:val="00D03799"/>
    <w:rsid w:val="00D04E61"/>
    <w:rsid w:val="00D10635"/>
    <w:rsid w:val="00D1324C"/>
    <w:rsid w:val="00D37690"/>
    <w:rsid w:val="00D37E1C"/>
    <w:rsid w:val="00D46D4F"/>
    <w:rsid w:val="00D525B8"/>
    <w:rsid w:val="00D53203"/>
    <w:rsid w:val="00D57AB4"/>
    <w:rsid w:val="00D620D3"/>
    <w:rsid w:val="00D67B8B"/>
    <w:rsid w:val="00D71E59"/>
    <w:rsid w:val="00D732E4"/>
    <w:rsid w:val="00D90A10"/>
    <w:rsid w:val="00D90DEA"/>
    <w:rsid w:val="00DA18A2"/>
    <w:rsid w:val="00DA62E1"/>
    <w:rsid w:val="00DB0054"/>
    <w:rsid w:val="00DB0C91"/>
    <w:rsid w:val="00DC1C95"/>
    <w:rsid w:val="00DC799A"/>
    <w:rsid w:val="00DE0E65"/>
    <w:rsid w:val="00DF2F8D"/>
    <w:rsid w:val="00E05FA4"/>
    <w:rsid w:val="00E060A8"/>
    <w:rsid w:val="00E136EE"/>
    <w:rsid w:val="00E2245A"/>
    <w:rsid w:val="00E224F4"/>
    <w:rsid w:val="00E26C69"/>
    <w:rsid w:val="00E2753F"/>
    <w:rsid w:val="00E32853"/>
    <w:rsid w:val="00E33EBE"/>
    <w:rsid w:val="00E3641B"/>
    <w:rsid w:val="00E411CA"/>
    <w:rsid w:val="00E5268E"/>
    <w:rsid w:val="00E84F06"/>
    <w:rsid w:val="00E92551"/>
    <w:rsid w:val="00EA0577"/>
    <w:rsid w:val="00EA0B61"/>
    <w:rsid w:val="00EA71D1"/>
    <w:rsid w:val="00EB7ACE"/>
    <w:rsid w:val="00ED0697"/>
    <w:rsid w:val="00ED0EC0"/>
    <w:rsid w:val="00EE006A"/>
    <w:rsid w:val="00EE5053"/>
    <w:rsid w:val="00EF1282"/>
    <w:rsid w:val="00EF4826"/>
    <w:rsid w:val="00EF70FC"/>
    <w:rsid w:val="00F03073"/>
    <w:rsid w:val="00F11B52"/>
    <w:rsid w:val="00F367EB"/>
    <w:rsid w:val="00F61EF3"/>
    <w:rsid w:val="00F6204F"/>
    <w:rsid w:val="00F8286C"/>
    <w:rsid w:val="00F87586"/>
    <w:rsid w:val="00F90815"/>
    <w:rsid w:val="00F957C6"/>
    <w:rsid w:val="00FB2988"/>
    <w:rsid w:val="00FD07E2"/>
    <w:rsid w:val="00FD20A5"/>
    <w:rsid w:val="00FD2C22"/>
    <w:rsid w:val="00FD42AF"/>
    <w:rsid w:val="00FD6CB3"/>
    <w:rsid w:val="00FD7F15"/>
    <w:rsid w:val="00FE2C7F"/>
    <w:rsid w:val="00FE473A"/>
    <w:rsid w:val="00FE52FF"/>
    <w:rsid w:val="00FE7845"/>
    <w:rsid w:val="00FF0D5D"/>
    <w:rsid w:val="00FF2EFC"/>
    <w:rsid w:val="00FF75BA"/>
    <w:rsid w:val="01CCE6DC"/>
    <w:rsid w:val="051B2E77"/>
    <w:rsid w:val="0BDE1342"/>
    <w:rsid w:val="0C3A7225"/>
    <w:rsid w:val="0C7E6392"/>
    <w:rsid w:val="0D18FE27"/>
    <w:rsid w:val="0EB4AEE2"/>
    <w:rsid w:val="0F3F3F0C"/>
    <w:rsid w:val="11ED0A4D"/>
    <w:rsid w:val="18148687"/>
    <w:rsid w:val="19B320E1"/>
    <w:rsid w:val="19D2A5E2"/>
    <w:rsid w:val="19F1A585"/>
    <w:rsid w:val="1A0BD351"/>
    <w:rsid w:val="1BF70879"/>
    <w:rsid w:val="1F9717AA"/>
    <w:rsid w:val="1FA56CA1"/>
    <w:rsid w:val="203C27F2"/>
    <w:rsid w:val="208438E1"/>
    <w:rsid w:val="217DFC50"/>
    <w:rsid w:val="24921444"/>
    <w:rsid w:val="24ADEE53"/>
    <w:rsid w:val="24B52760"/>
    <w:rsid w:val="256FA6AE"/>
    <w:rsid w:val="26A75126"/>
    <w:rsid w:val="2759CFFC"/>
    <w:rsid w:val="28624CC9"/>
    <w:rsid w:val="28790FBC"/>
    <w:rsid w:val="2959E462"/>
    <w:rsid w:val="2A8FCB0E"/>
    <w:rsid w:val="2B82F554"/>
    <w:rsid w:val="2C59A583"/>
    <w:rsid w:val="306190C7"/>
    <w:rsid w:val="3206AEEF"/>
    <w:rsid w:val="333BD26E"/>
    <w:rsid w:val="341F1AD9"/>
    <w:rsid w:val="38EFFF5C"/>
    <w:rsid w:val="3B9C3991"/>
    <w:rsid w:val="3D3901AA"/>
    <w:rsid w:val="3DDC47A5"/>
    <w:rsid w:val="3E0848A2"/>
    <w:rsid w:val="3E8AA244"/>
    <w:rsid w:val="41F54C43"/>
    <w:rsid w:val="44421D93"/>
    <w:rsid w:val="46E802D3"/>
    <w:rsid w:val="4B89E0BC"/>
    <w:rsid w:val="4BF132D8"/>
    <w:rsid w:val="4E083F02"/>
    <w:rsid w:val="4E8E2D59"/>
    <w:rsid w:val="512F0DD5"/>
    <w:rsid w:val="526DBCD5"/>
    <w:rsid w:val="529F14C8"/>
    <w:rsid w:val="534650B7"/>
    <w:rsid w:val="5A408279"/>
    <w:rsid w:val="616950AB"/>
    <w:rsid w:val="635D4174"/>
    <w:rsid w:val="63E4035C"/>
    <w:rsid w:val="65636243"/>
    <w:rsid w:val="668C0C91"/>
    <w:rsid w:val="6976E5FB"/>
    <w:rsid w:val="6A3355C6"/>
    <w:rsid w:val="6A6AAE2E"/>
    <w:rsid w:val="6BB579CF"/>
    <w:rsid w:val="6BCB4EC9"/>
    <w:rsid w:val="6CABFD3F"/>
    <w:rsid w:val="6D4AFBBE"/>
    <w:rsid w:val="6F5219CB"/>
    <w:rsid w:val="7101EA00"/>
    <w:rsid w:val="71D0FD62"/>
    <w:rsid w:val="7208E884"/>
    <w:rsid w:val="720FDFE5"/>
    <w:rsid w:val="7329BA71"/>
    <w:rsid w:val="74A0CC48"/>
    <w:rsid w:val="79BEC4FA"/>
    <w:rsid w:val="7A63BA96"/>
    <w:rsid w:val="7E72D8BC"/>
    <w:rsid w:val="7FA1F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D46A35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35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6147EB"/>
    <w:pPr>
      <w:outlineLvl w:val="2"/>
    </w:pPr>
    <w:rPr>
      <w:color w:val="1B375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B"/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6147EB"/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EB"/>
    <w:rPr>
      <w:rFonts w:eastAsiaTheme="majorEastAsia" w:cstheme="minorHAnsi"/>
      <w:b/>
      <w:color w:val="1B375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qFormat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qFormat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5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6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073237"/>
    <w:pPr>
      <w:spacing w:after="0" w:line="240" w:lineRule="auto"/>
    </w:pPr>
    <w:rPr>
      <w:rFonts w:ascii="Segoe UI" w:eastAsia="SimSun" w:hAnsi="Segoe UI" w:cs="Segoe UI"/>
      <w:b/>
      <w:bCs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51068B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0E65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1611BF"/>
    <w:pPr>
      <w:spacing w:after="0" w:line="240" w:lineRule="auto"/>
    </w:pPr>
    <w:rPr>
      <w:sz w:val="18"/>
    </w:rPr>
    <w:tblPr>
      <w:tblStyleRowBandSize w:val="1"/>
      <w:tblBorders>
        <w:top w:val="single" w:sz="4" w:space="0" w:color="1B375C" w:themeColor="accent1"/>
        <w:bottom w:val="single" w:sz="12" w:space="0" w:color="1B375C" w:themeColor="accent1"/>
        <w:insideH w:val="single" w:sz="4" w:space="0" w:color="1B375C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6B97"/>
    <w:tblPr>
      <w:tblBorders>
        <w:top w:val="none" w:sz="0" w:space="0" w:color="auto"/>
        <w:left w:val="single" w:sz="4" w:space="0" w:color="1B375C" w:themeColor="accent1"/>
        <w:bottom w:val="single" w:sz="4" w:space="0" w:color="1B375C" w:themeColor="accent1"/>
        <w:right w:val="single" w:sz="4" w:space="0" w:color="1B375C" w:themeColor="accent1"/>
        <w:insideH w:val="none" w:sz="0" w:space="0" w:color="auto"/>
        <w:insideV w:val="single" w:sz="4" w:space="0" w:color="1B375C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firstCol">
      <w:rPr>
        <w:b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asicParagraph">
    <w:name w:val="[Basic Paragraph]"/>
    <w:basedOn w:val="Normal"/>
    <w:uiPriority w:val="99"/>
    <w:rsid w:val="00BB5C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BB5C91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BB5C91"/>
    <w:rPr>
      <w:rFonts w:cs="Times New Roman"/>
      <w:b/>
      <w:sz w:val="18"/>
    </w:rPr>
  </w:style>
  <w:style w:type="paragraph" w:customStyle="1" w:styleId="DocumentTitle1">
    <w:name w:val="Document Title 1"/>
    <w:rsid w:val="00BB5C9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BB5C91"/>
    <w:pPr>
      <w:keepLines w:val="0"/>
      <w:autoSpaceDE w:val="0"/>
      <w:autoSpaceDN w:val="0"/>
      <w:spacing w:before="60" w:after="60"/>
      <w:jc w:val="center"/>
    </w:pPr>
    <w:rPr>
      <w:rFonts w:ascii="Arial" w:eastAsia="Times New Roman" w:hAnsi="Arial" w:cs="Arial"/>
      <w:color w:val="000000"/>
      <w:sz w:val="28"/>
      <w:szCs w:val="28"/>
      <w:lang w:eastAsia="en-AU"/>
    </w:rPr>
  </w:style>
  <w:style w:type="paragraph" w:customStyle="1" w:styleId="Default">
    <w:name w:val="Default"/>
    <w:rsid w:val="00BB5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BB5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C91"/>
    <w:pPr>
      <w:autoSpaceDE w:val="0"/>
      <w:autoSpaceDN w:val="0"/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C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C91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B5C91"/>
    <w:pPr>
      <w:spacing w:after="100" w:line="259" w:lineRule="auto"/>
      <w:ind w:left="660"/>
    </w:pPr>
    <w:rPr>
      <w:rFonts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B5C91"/>
    <w:pPr>
      <w:spacing w:after="100" w:line="259" w:lineRule="auto"/>
      <w:ind w:left="880"/>
    </w:pPr>
    <w:rPr>
      <w:rFonts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B5C91"/>
    <w:pPr>
      <w:spacing w:after="100" w:line="259" w:lineRule="auto"/>
      <w:ind w:left="1100"/>
    </w:pPr>
    <w:rPr>
      <w:rFonts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B5C91"/>
    <w:pPr>
      <w:spacing w:after="100" w:line="259" w:lineRule="auto"/>
      <w:ind w:left="1320"/>
    </w:pPr>
    <w:rPr>
      <w:rFonts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B5C91"/>
    <w:pPr>
      <w:spacing w:after="100" w:line="259" w:lineRule="auto"/>
      <w:ind w:left="1540"/>
    </w:pPr>
    <w:rPr>
      <w:rFonts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B5C91"/>
    <w:pPr>
      <w:spacing w:after="100" w:line="259" w:lineRule="auto"/>
      <w:ind w:left="1760"/>
    </w:pPr>
    <w:rPr>
      <w:rFonts w:cs="Times New Roman"/>
      <w:szCs w:val="22"/>
      <w:lang w:eastAsia="en-AU"/>
    </w:rPr>
  </w:style>
  <w:style w:type="character" w:customStyle="1" w:styleId="st1">
    <w:name w:val="st1"/>
    <w:basedOn w:val="DefaultParagraphFont"/>
    <w:rsid w:val="00BB5C91"/>
  </w:style>
  <w:style w:type="paragraph" w:customStyle="1" w:styleId="Heading1-noTOC">
    <w:name w:val="Heading 1 - no TOC"/>
    <w:basedOn w:val="Heading1"/>
    <w:qFormat/>
    <w:rsid w:val="00DE0E65"/>
  </w:style>
  <w:style w:type="table" w:styleId="TableGridLight">
    <w:name w:val="Grid Table Light"/>
    <w:basedOn w:val="TableNormal"/>
    <w:uiPriority w:val="40"/>
    <w:rsid w:val="00904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4E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71">
    <w:name w:val="font271"/>
    <w:basedOn w:val="DefaultParagraphFont"/>
    <w:rsid w:val="00FD07E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FD07E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D7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32E4"/>
  </w:style>
  <w:style w:type="character" w:customStyle="1" w:styleId="eop">
    <w:name w:val="eop"/>
    <w:basedOn w:val="DefaultParagraphFont"/>
    <w:rsid w:val="00D7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F1576915D4A4DA9C1560776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867-AA64-496D-B142-7285180B1C03}"/>
      </w:docPartPr>
      <w:docPartBody>
        <w:p w:rsidR="00096E01" w:rsidRDefault="008875EA">
          <w:pPr>
            <w:pStyle w:val="0D6F1576915D4A4DA9C1560776A230A1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4AFDF70BD7AB471C9AC1A2CF2CE8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F0F-4D60-4222-B6B7-C71CD07C8663}"/>
      </w:docPartPr>
      <w:docPartBody>
        <w:p w:rsidR="00096E01" w:rsidRDefault="008875EA">
          <w:pPr>
            <w:pStyle w:val="4AFDF70BD7AB471C9AC1A2CF2CE850EC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C395CEE8EB7241C2BE800C9E3C7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2A29-35CD-494D-BDB7-C964FCD90B8A}"/>
      </w:docPartPr>
      <w:docPartBody>
        <w:p w:rsidR="00096E01" w:rsidRDefault="008875EA">
          <w:pPr>
            <w:pStyle w:val="C395CEE8EB7241C2BE800C9E3C793490"/>
          </w:pPr>
          <w:r w:rsidRPr="00B65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A"/>
    <w:rsid w:val="00035E1C"/>
    <w:rsid w:val="00037D1F"/>
    <w:rsid w:val="00096E01"/>
    <w:rsid w:val="00266634"/>
    <w:rsid w:val="002A1ABE"/>
    <w:rsid w:val="00326BC3"/>
    <w:rsid w:val="00370F98"/>
    <w:rsid w:val="00486FB7"/>
    <w:rsid w:val="00501561"/>
    <w:rsid w:val="00744226"/>
    <w:rsid w:val="008338B5"/>
    <w:rsid w:val="008875EA"/>
    <w:rsid w:val="00894875"/>
    <w:rsid w:val="00897EA8"/>
    <w:rsid w:val="00923B49"/>
    <w:rsid w:val="00987C69"/>
    <w:rsid w:val="00A157ED"/>
    <w:rsid w:val="00A8300A"/>
    <w:rsid w:val="00BB285D"/>
    <w:rsid w:val="00BE20B8"/>
    <w:rsid w:val="00C32ED0"/>
    <w:rsid w:val="00D256FF"/>
    <w:rsid w:val="00D92A25"/>
    <w:rsid w:val="00E86DD6"/>
    <w:rsid w:val="00E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51B73E9B404092993EFA2982A5F1A9">
    <w:name w:val="9151B73E9B404092993EFA2982A5F1A9"/>
  </w:style>
  <w:style w:type="paragraph" w:customStyle="1" w:styleId="EAD1305A265A4F92B8A93222DC445D29">
    <w:name w:val="EAD1305A265A4F92B8A93222DC445D29"/>
  </w:style>
  <w:style w:type="paragraph" w:customStyle="1" w:styleId="782DB6F521F24DFD8114FA09009ADEB9">
    <w:name w:val="782DB6F521F24DFD8114FA09009ADEB9"/>
  </w:style>
  <w:style w:type="paragraph" w:customStyle="1" w:styleId="0D6F1576915D4A4DA9C1560776A230A1">
    <w:name w:val="0D6F1576915D4A4DA9C1560776A230A1"/>
  </w:style>
  <w:style w:type="paragraph" w:customStyle="1" w:styleId="4AFDF70BD7AB471C9AC1A2CF2CE850EC">
    <w:name w:val="4AFDF70BD7AB471C9AC1A2CF2CE850EC"/>
  </w:style>
  <w:style w:type="paragraph" w:customStyle="1" w:styleId="9FF2EA642E52467F8FC03E5BF0AA25A8">
    <w:name w:val="9FF2EA642E52467F8FC03E5BF0AA25A8"/>
  </w:style>
  <w:style w:type="paragraph" w:customStyle="1" w:styleId="3A1C2F93A0604824BAB24BB952E1635C">
    <w:name w:val="3A1C2F93A0604824BAB24BB952E1635C"/>
  </w:style>
  <w:style w:type="paragraph" w:customStyle="1" w:styleId="C395CEE8EB7241C2BE800C9E3C793490">
    <w:name w:val="C395CEE8EB7241C2BE800C9E3C79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DOC24-37859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PMCdoc-213507164-57757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https://pmc01.sharepoint.com/sites/pmc-ms-cb/_layouts/15/DocIdRedir.aspx?ID=PMCdoc-213507164-57757</Url>
      <Description>PMCdoc-213507164-57757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C46F-A921-40AA-8CB6-E1A9EE1F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6B0F1-7083-4592-AF3E-AF8C33E51A9E}">
  <ds:schemaRefs>
    <ds:schemaRef ds:uri="ce530a30-1469-477c-a42f-e412a5d2cfe7"/>
    <ds:schemaRef ds:uri="http://purl.org/dc/terms/"/>
    <ds:schemaRef ds:uri="http://schemas.microsoft.com/office/2006/metadata/properties"/>
    <ds:schemaRef ds:uri="e771ab56-0c5d-40e7-b080-2686d2b89623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dfa800-9ef0-44cb-8a12-633e29de1e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62318C-EC8C-44A2-A753-CCF7CF65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E2B1B-4B0C-427B-A1D1-B505893AD2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AE9EEF-6674-49F1-9FB4-AD9022BC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3435</Words>
  <Characters>20821</Characters>
  <Application>Microsoft Office Word</Application>
  <DocSecurity>0</DocSecurity>
  <Lines>1487</Lines>
  <Paragraphs>1617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 of the Prime Minister and Cabinet</vt:lpstr>
    </vt:vector>
  </TitlesOfParts>
  <Manager/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 1 January to 30 June 2024</dc:title>
  <dc:subject/>
  <dc:creator/>
  <cp:keywords/>
  <dc:description/>
  <cp:lastModifiedBy/>
  <cp:revision>45</cp:revision>
  <dcterms:created xsi:type="dcterms:W3CDTF">2024-08-07T00:17:00Z</dcterms:created>
  <dcterms:modified xsi:type="dcterms:W3CDTF">2024-08-22T06:12:00Z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/>
  </property>
  <property fmtid="{D5CDD505-2E9C-101B-9397-08002B2CF9AE}" pid="4" name="HPRMSecurityLevel">
    <vt:lpwstr>58</vt:lpwstr>
  </property>
  <property fmtid="{D5CDD505-2E9C-101B-9397-08002B2CF9AE}" pid="5" name="HPRMSecurityCaveat">
    <vt:lpwstr/>
  </property>
  <property fmtid="{D5CDD505-2E9C-101B-9397-08002B2CF9AE}" pid="6" name="TaxKeyword">
    <vt:lpwstr/>
  </property>
  <property fmtid="{D5CDD505-2E9C-101B-9397-08002B2CF9AE}" pid="7" name="FolderID">
    <vt:lpwstr/>
  </property>
  <property fmtid="{D5CDD505-2E9C-101B-9397-08002B2CF9AE}" pid="8" name="xd_ProgID">
    <vt:lpwstr/>
  </property>
  <property fmtid="{D5CDD505-2E9C-101B-9397-08002B2CF9AE}" pid="9" name="SecurityClassification">
    <vt:lpwstr>4;#OFFICIAL|9e0ec9cb-4e7f-4d4a-bd32-1ee7525c6d87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UID">
    <vt:lpwstr>eb5cdd19-d4a4-4359-a18d-446a04e55c19</vt:lpwstr>
  </property>
  <property fmtid="{D5CDD505-2E9C-101B-9397-08002B2CF9AE}" pid="16" name="SharedWithUsers">
    <vt:lpwstr/>
  </property>
  <property fmtid="{D5CDD505-2E9C-101B-9397-08002B2CF9AE}" pid="17" name="InformationMarker">
    <vt:lpwstr/>
  </property>
  <property fmtid="{D5CDD505-2E9C-101B-9397-08002B2CF9AE}" pid="18" name="l8db048dc77345b4830dcf90280a5445">
    <vt:lpwstr/>
  </property>
  <property fmtid="{D5CDD505-2E9C-101B-9397-08002B2CF9AE}" pid="19" name="PMCNotes">
    <vt:lpwstr/>
  </property>
  <property fmtid="{D5CDD505-2E9C-101B-9397-08002B2CF9AE}" pid="20" name="jd1c641577414dfdab1686c9d5d0dbd0">
    <vt:lpwstr/>
  </property>
  <property fmtid="{D5CDD505-2E9C-101B-9397-08002B2CF9AE}" pid="21" name="_dlc_DocIdItemGuid">
    <vt:lpwstr>f118efa3-8990-424e-a167-b46a73a8042c</vt:lpwstr>
  </property>
  <property fmtid="{D5CDD505-2E9C-101B-9397-08002B2CF9AE}" pid="22" name="MediaServiceImageTags">
    <vt:lpwstr/>
  </property>
</Properties>
</file>